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B9498" w14:textId="77777777" w:rsidR="00596BF8" w:rsidRPr="0061173B" w:rsidRDefault="00596BF8" w:rsidP="00596BF8">
      <w:pPr>
        <w:spacing w:after="0" w:line="360" w:lineRule="auto"/>
        <w:ind w:left="4962"/>
        <w:rPr>
          <w:rFonts w:ascii="Times New Roman" w:hAnsi="Times New Roman" w:cs="Times New Roman"/>
          <w:sz w:val="28"/>
          <w:szCs w:val="28"/>
          <w:lang w:val="uk-UA"/>
        </w:rPr>
      </w:pPr>
      <w:r w:rsidRPr="0061173B">
        <w:rPr>
          <w:rFonts w:ascii="Times New Roman" w:hAnsi="Times New Roman" w:cs="Times New Roman"/>
          <w:sz w:val="28"/>
          <w:szCs w:val="28"/>
          <w:lang w:val="uk-UA"/>
        </w:rPr>
        <w:t>ЗАТВЕРДЖЕНО</w:t>
      </w:r>
    </w:p>
    <w:p w14:paraId="40207505" w14:textId="77777777" w:rsidR="00596BF8" w:rsidRPr="0061173B" w:rsidRDefault="00596BF8" w:rsidP="00596BF8">
      <w:pPr>
        <w:spacing w:after="0" w:line="240" w:lineRule="auto"/>
        <w:ind w:left="4962"/>
        <w:rPr>
          <w:rFonts w:ascii="Times New Roman" w:hAnsi="Times New Roman" w:cs="Times New Roman"/>
          <w:sz w:val="28"/>
          <w:szCs w:val="28"/>
          <w:lang w:val="uk-UA"/>
        </w:rPr>
      </w:pPr>
      <w:r w:rsidRPr="0061173B">
        <w:rPr>
          <w:rFonts w:ascii="Times New Roman" w:hAnsi="Times New Roman" w:cs="Times New Roman"/>
          <w:sz w:val="28"/>
          <w:szCs w:val="28"/>
          <w:lang w:val="uk-UA"/>
        </w:rPr>
        <w:t>Розпорядження голови Чернігівської обласної державної адміністрації</w:t>
      </w:r>
    </w:p>
    <w:p w14:paraId="38360693" w14:textId="0C940C20" w:rsidR="00596BF8" w:rsidRPr="0061173B" w:rsidRDefault="0061173B" w:rsidP="00596BF8">
      <w:pPr>
        <w:spacing w:after="0" w:line="360" w:lineRule="auto"/>
        <w:ind w:left="4962"/>
        <w:rPr>
          <w:rFonts w:ascii="Times New Roman" w:hAnsi="Times New Roman" w:cs="Times New Roman"/>
          <w:sz w:val="28"/>
          <w:szCs w:val="28"/>
          <w:lang w:val="uk-UA"/>
        </w:rPr>
      </w:pPr>
      <w:r w:rsidRPr="0061173B">
        <w:rPr>
          <w:rFonts w:ascii="Times New Roman" w:hAnsi="Times New Roman" w:cs="Times New Roman"/>
          <w:sz w:val="28"/>
          <w:szCs w:val="28"/>
          <w:lang w:val="uk-UA"/>
        </w:rPr>
        <w:t>21 січня 2022 року № 22</w:t>
      </w:r>
    </w:p>
    <w:p w14:paraId="0BA7135E" w14:textId="77777777" w:rsidR="00596BF8" w:rsidRPr="0061173B" w:rsidRDefault="00596BF8" w:rsidP="00596BF8">
      <w:pPr>
        <w:spacing w:after="120" w:line="240" w:lineRule="auto"/>
        <w:ind w:left="5245"/>
        <w:rPr>
          <w:rFonts w:ascii="Times New Roman" w:hAnsi="Times New Roman" w:cs="Times New Roman"/>
          <w:sz w:val="28"/>
          <w:szCs w:val="28"/>
          <w:lang w:val="uk-UA"/>
        </w:rPr>
      </w:pPr>
    </w:p>
    <w:p w14:paraId="21C9A30E" w14:textId="77777777" w:rsidR="00CF68BA" w:rsidRPr="0061173B" w:rsidRDefault="00CF68BA" w:rsidP="00CF68BA">
      <w:pPr>
        <w:spacing w:after="0" w:line="240" w:lineRule="auto"/>
        <w:jc w:val="center"/>
        <w:rPr>
          <w:rFonts w:ascii="Times New Roman" w:hAnsi="Times New Roman" w:cs="Times New Roman"/>
          <w:b/>
          <w:color w:val="000000" w:themeColor="text1"/>
          <w:sz w:val="28"/>
          <w:szCs w:val="28"/>
          <w:lang w:val="uk-UA"/>
        </w:rPr>
      </w:pPr>
      <w:r w:rsidRPr="0061173B">
        <w:rPr>
          <w:rFonts w:ascii="Times New Roman" w:hAnsi="Times New Roman" w:cs="Times New Roman"/>
          <w:b/>
          <w:color w:val="000000" w:themeColor="text1"/>
          <w:sz w:val="28"/>
          <w:szCs w:val="28"/>
          <w:lang w:val="uk-UA"/>
        </w:rPr>
        <w:t>Інформаційна картка</w:t>
      </w:r>
    </w:p>
    <w:p w14:paraId="288B8246" w14:textId="59D04E67" w:rsidR="00CF68BA" w:rsidRPr="0061173B" w:rsidRDefault="00CF68BA" w:rsidP="00CF68BA">
      <w:pPr>
        <w:spacing w:after="0" w:line="240" w:lineRule="auto"/>
        <w:jc w:val="center"/>
        <w:rPr>
          <w:rFonts w:ascii="Times New Roman" w:hAnsi="Times New Roman" w:cs="Times New Roman"/>
          <w:b/>
          <w:color w:val="000000" w:themeColor="text1"/>
          <w:sz w:val="28"/>
          <w:szCs w:val="28"/>
          <w:lang w:val="uk-UA"/>
        </w:rPr>
      </w:pPr>
      <w:r w:rsidRPr="0061173B">
        <w:rPr>
          <w:rFonts w:ascii="Times New Roman" w:hAnsi="Times New Roman" w:cs="Times New Roman"/>
          <w:b/>
          <w:color w:val="000000" w:themeColor="text1"/>
          <w:sz w:val="28"/>
          <w:szCs w:val="28"/>
          <w:lang w:val="uk-UA"/>
        </w:rPr>
        <w:t xml:space="preserve">адміністративної послуги з видачі ліцензії на започаткування (розширення) провадження освітньої діяльності на рівні </w:t>
      </w:r>
      <w:r w:rsidRPr="0061173B">
        <w:rPr>
          <w:rFonts w:ascii="Times New Roman" w:hAnsi="Times New Roman" w:cs="Times New Roman"/>
          <w:b/>
          <w:color w:val="000000" w:themeColor="text1"/>
          <w:sz w:val="28"/>
          <w:szCs w:val="28"/>
          <w:lang w:val="uk-UA"/>
        </w:rPr>
        <w:br/>
        <w:t>дошкільної освіти</w:t>
      </w:r>
    </w:p>
    <w:p w14:paraId="0B11734D" w14:textId="77777777" w:rsidR="00CF68BA" w:rsidRPr="0061173B" w:rsidRDefault="00CF68BA" w:rsidP="00CF68BA">
      <w:pPr>
        <w:spacing w:after="0" w:line="240" w:lineRule="auto"/>
        <w:jc w:val="center"/>
        <w:rPr>
          <w:rFonts w:ascii="Times New Roman" w:hAnsi="Times New Roman" w:cs="Times New Roman"/>
          <w:color w:val="00B050"/>
          <w:sz w:val="28"/>
          <w:szCs w:val="28"/>
          <w:u w:val="single"/>
          <w:lang w:val="uk-UA"/>
        </w:rPr>
      </w:pPr>
    </w:p>
    <w:p w14:paraId="37810978" w14:textId="77777777" w:rsidR="00CF68BA" w:rsidRPr="0061173B" w:rsidRDefault="00CF68BA" w:rsidP="00CF68BA">
      <w:pPr>
        <w:spacing w:after="0" w:line="240" w:lineRule="auto"/>
        <w:jc w:val="center"/>
        <w:rPr>
          <w:rFonts w:ascii="Times New Roman" w:hAnsi="Times New Roman" w:cs="Times New Roman"/>
          <w:sz w:val="28"/>
          <w:szCs w:val="28"/>
          <w:lang w:val="uk-UA"/>
        </w:rPr>
      </w:pPr>
      <w:r w:rsidRPr="0061173B">
        <w:rPr>
          <w:rFonts w:ascii="Times New Roman" w:hAnsi="Times New Roman" w:cs="Times New Roman"/>
          <w:sz w:val="28"/>
          <w:szCs w:val="28"/>
          <w:u w:val="single"/>
          <w:lang w:val="uk-UA"/>
        </w:rPr>
        <w:t>Чернігівська обласна державна адміністрація</w:t>
      </w:r>
    </w:p>
    <w:p w14:paraId="6C5518C8" w14:textId="77777777" w:rsidR="00CF68BA" w:rsidRPr="0061173B" w:rsidRDefault="00CF68BA" w:rsidP="00CF68BA">
      <w:pPr>
        <w:spacing w:after="0" w:line="240" w:lineRule="auto"/>
        <w:jc w:val="center"/>
        <w:rPr>
          <w:rFonts w:ascii="Times New Roman" w:hAnsi="Times New Roman" w:cs="Times New Roman"/>
          <w:sz w:val="20"/>
          <w:szCs w:val="20"/>
          <w:lang w:val="uk-UA"/>
        </w:rPr>
      </w:pPr>
      <w:r w:rsidRPr="0061173B">
        <w:rPr>
          <w:rFonts w:ascii="Times New Roman" w:hAnsi="Times New Roman" w:cs="Times New Roman"/>
          <w:sz w:val="20"/>
          <w:szCs w:val="20"/>
          <w:lang w:val="uk-UA"/>
        </w:rPr>
        <w:t>(найменування суб’єкта надання адміністративної послуги)</w:t>
      </w:r>
    </w:p>
    <w:p w14:paraId="17A4A8D8" w14:textId="77777777" w:rsidR="00CF68BA" w:rsidRPr="0061173B" w:rsidRDefault="00CF68BA" w:rsidP="00CF68BA">
      <w:pPr>
        <w:spacing w:after="0" w:line="240" w:lineRule="auto"/>
        <w:jc w:val="center"/>
        <w:rPr>
          <w:rFonts w:ascii="Times New Roman" w:hAnsi="Times New Roman" w:cs="Times New Roman"/>
          <w:sz w:val="28"/>
          <w:szCs w:val="28"/>
          <w:lang w:val="uk-UA"/>
        </w:rPr>
      </w:pPr>
    </w:p>
    <w:p w14:paraId="22EE276F" w14:textId="77777777" w:rsidR="00CF68BA" w:rsidRPr="0061173B" w:rsidRDefault="00CF68BA" w:rsidP="00CF68BA">
      <w:pPr>
        <w:spacing w:after="0" w:line="240" w:lineRule="auto"/>
        <w:jc w:val="center"/>
        <w:rPr>
          <w:rFonts w:ascii="Times New Roman" w:hAnsi="Times New Roman" w:cs="Times New Roman"/>
          <w:sz w:val="28"/>
          <w:szCs w:val="28"/>
          <w:u w:val="single"/>
          <w:lang w:val="uk-UA"/>
        </w:rPr>
      </w:pPr>
      <w:r w:rsidRPr="0061173B">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14:paraId="256B934F" w14:textId="77777777" w:rsidR="00CF68BA" w:rsidRPr="0061173B" w:rsidRDefault="00CF68BA" w:rsidP="00CF68BA">
      <w:pPr>
        <w:spacing w:after="0" w:line="250" w:lineRule="exact"/>
        <w:jc w:val="center"/>
        <w:rPr>
          <w:rFonts w:ascii="Times New Roman" w:hAnsi="Times New Roman" w:cs="Times New Roman"/>
          <w:sz w:val="20"/>
          <w:szCs w:val="20"/>
          <w:lang w:val="uk-UA"/>
        </w:rPr>
      </w:pPr>
      <w:r w:rsidRPr="0061173B">
        <w:rPr>
          <w:rFonts w:ascii="Times New Roman" w:hAnsi="Times New Roman" w:cs="Times New Roman"/>
          <w:sz w:val="20"/>
          <w:szCs w:val="20"/>
          <w:lang w:val="uk-UA"/>
        </w:rPr>
        <w:t>(найменування структурного підрозділу)</w:t>
      </w:r>
    </w:p>
    <w:p w14:paraId="2AFF0A34" w14:textId="77777777" w:rsidR="00CF68BA" w:rsidRPr="0061173B" w:rsidRDefault="00CF68BA" w:rsidP="00CF68BA">
      <w:pPr>
        <w:spacing w:after="0"/>
        <w:jc w:val="center"/>
        <w:rPr>
          <w:rFonts w:ascii="Times New Roman" w:hAnsi="Times New Roman" w:cs="Times New Roman"/>
          <w:sz w:val="28"/>
          <w:szCs w:val="28"/>
          <w:lang w:val="uk-UA"/>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258"/>
        <w:gridCol w:w="5674"/>
      </w:tblGrid>
      <w:tr w:rsidR="00CF68BA" w:rsidRPr="0061173B" w14:paraId="017F49B1" w14:textId="77777777" w:rsidTr="00CF68BA">
        <w:tc>
          <w:tcPr>
            <w:tcW w:w="9638" w:type="dxa"/>
            <w:gridSpan w:val="3"/>
            <w:tcBorders>
              <w:top w:val="single" w:sz="4" w:space="0" w:color="auto"/>
              <w:left w:val="single" w:sz="4" w:space="0" w:color="auto"/>
              <w:bottom w:val="single" w:sz="4" w:space="0" w:color="auto"/>
              <w:right w:val="single" w:sz="4" w:space="0" w:color="auto"/>
            </w:tcBorders>
            <w:hideMark/>
          </w:tcPr>
          <w:p w14:paraId="153731D4" w14:textId="19EDA20C" w:rsidR="00CF68BA" w:rsidRPr="0061173B" w:rsidRDefault="00CF68BA" w:rsidP="001708C8">
            <w:pPr>
              <w:pStyle w:val="a4"/>
              <w:spacing w:before="120" w:after="120" w:line="276" w:lineRule="auto"/>
              <w:rPr>
                <w:sz w:val="28"/>
                <w:szCs w:val="28"/>
                <w:lang w:val="uk-UA"/>
              </w:rPr>
            </w:pPr>
            <w:r w:rsidRPr="0061173B">
              <w:rPr>
                <w:b/>
                <w:sz w:val="28"/>
                <w:szCs w:val="28"/>
                <w:lang w:val="uk-UA"/>
              </w:rPr>
              <w:t>1. Інформація про центр надання адміністративної послуги</w:t>
            </w:r>
          </w:p>
        </w:tc>
      </w:tr>
      <w:tr w:rsidR="00CF68BA" w:rsidRPr="0061173B" w14:paraId="667183B1"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0B3ABD35" w14:textId="31EB9A4B"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1.1</w:t>
            </w:r>
          </w:p>
        </w:tc>
        <w:tc>
          <w:tcPr>
            <w:tcW w:w="3258" w:type="dxa"/>
            <w:tcBorders>
              <w:top w:val="single" w:sz="4" w:space="0" w:color="auto"/>
              <w:left w:val="single" w:sz="4" w:space="0" w:color="auto"/>
              <w:bottom w:val="single" w:sz="4" w:space="0" w:color="auto"/>
              <w:right w:val="single" w:sz="4" w:space="0" w:color="auto"/>
            </w:tcBorders>
            <w:vAlign w:val="center"/>
            <w:hideMark/>
          </w:tcPr>
          <w:p w14:paraId="67794CAE" w14:textId="0DC32FDC"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Центр надання адміністративних послуг управління адміністративних послуг Чернігівської міської ради</w:t>
            </w:r>
          </w:p>
        </w:tc>
        <w:tc>
          <w:tcPr>
            <w:tcW w:w="5674" w:type="dxa"/>
            <w:tcBorders>
              <w:top w:val="single" w:sz="4" w:space="0" w:color="auto"/>
              <w:left w:val="single" w:sz="4" w:space="0" w:color="auto"/>
              <w:bottom w:val="single" w:sz="4" w:space="0" w:color="auto"/>
              <w:right w:val="single" w:sz="4" w:space="0" w:color="auto"/>
            </w:tcBorders>
          </w:tcPr>
          <w:p w14:paraId="41DA1557" w14:textId="14D80BCD" w:rsidR="00CF68BA" w:rsidRPr="0061173B" w:rsidRDefault="00494869" w:rsidP="00CF68BA">
            <w:pPr>
              <w:spacing w:after="0" w:line="240" w:lineRule="auto"/>
              <w:rPr>
                <w:rFonts w:ascii="Times New Roman" w:hAnsi="Times New Roman" w:cs="Times New Roman"/>
                <w:i/>
                <w:sz w:val="28"/>
                <w:szCs w:val="28"/>
                <w:lang w:val="uk-UA"/>
              </w:rPr>
            </w:pPr>
            <w:r w:rsidRPr="0061173B">
              <w:rPr>
                <w:rFonts w:ascii="Times New Roman" w:hAnsi="Times New Roman" w:cs="Times New Roman"/>
                <w:sz w:val="28"/>
                <w:szCs w:val="28"/>
                <w:lang w:val="uk-UA"/>
              </w:rPr>
              <w:t>вул. Рокоссовського, 20 -А, м. Чернігів,</w:t>
            </w:r>
            <w:r w:rsidR="00237E72" w:rsidRPr="0061173B">
              <w:rPr>
                <w:rFonts w:ascii="Times New Roman" w:hAnsi="Times New Roman" w:cs="Times New Roman"/>
                <w:sz w:val="28"/>
                <w:szCs w:val="28"/>
                <w:lang w:val="uk-UA"/>
              </w:rPr>
              <w:br/>
            </w:r>
            <w:r w:rsidRPr="0061173B">
              <w:rPr>
                <w:rFonts w:ascii="Times New Roman" w:hAnsi="Times New Roman" w:cs="Times New Roman"/>
                <w:sz w:val="28"/>
                <w:szCs w:val="28"/>
                <w:lang w:val="uk-UA"/>
              </w:rPr>
              <w:t xml:space="preserve">14027, тел. </w:t>
            </w:r>
            <w:r w:rsidRPr="0061173B">
              <w:rPr>
                <w:rFonts w:ascii="Times New Roman" w:hAnsi="Times New Roman" w:cs="Times New Roman"/>
                <w:sz w:val="28"/>
                <w:szCs w:val="28"/>
                <w:shd w:val="clear" w:color="auto" w:fill="FFFFFF"/>
                <w:lang w:val="uk-UA"/>
              </w:rPr>
              <w:t>(0462) 67-33-41,</w:t>
            </w:r>
            <w:r w:rsidRPr="0061173B">
              <w:rPr>
                <w:rFonts w:ascii="Times New Roman" w:hAnsi="Times New Roman" w:cs="Times New Roman"/>
                <w:sz w:val="28"/>
                <w:szCs w:val="28"/>
                <w:lang w:val="uk-UA"/>
              </w:rPr>
              <w:t xml:space="preserve"> </w:t>
            </w:r>
            <w:r w:rsidRPr="0061173B">
              <w:rPr>
                <w:rFonts w:ascii="Times New Roman" w:hAnsi="Times New Roman" w:cs="Times New Roman"/>
                <w:sz w:val="28"/>
                <w:szCs w:val="28"/>
                <w:lang w:val="uk-UA"/>
              </w:rPr>
              <w:br/>
              <w:t xml:space="preserve">ЄДРПОУ 38271176, </w:t>
            </w:r>
            <w:r w:rsidRPr="0061173B">
              <w:rPr>
                <w:rFonts w:ascii="Times New Roman" w:hAnsi="Times New Roman" w:cs="Times New Roman"/>
                <w:sz w:val="28"/>
                <w:szCs w:val="28"/>
                <w:lang w:val="uk-UA"/>
              </w:rPr>
              <w:br/>
              <w:t xml:space="preserve">e-mail: </w:t>
            </w:r>
            <w:r w:rsidRPr="0061173B">
              <w:rPr>
                <w:rFonts w:ascii="Times New Roman" w:hAnsi="Times New Roman" w:cs="Times New Roman"/>
                <w:sz w:val="28"/>
                <w:szCs w:val="28"/>
                <w:shd w:val="clear" w:color="auto" w:fill="FFFFFF"/>
                <w:lang w:val="uk-UA"/>
              </w:rPr>
              <w:t>cnap@chernigiv-rada.gov.ua</w:t>
            </w:r>
          </w:p>
        </w:tc>
      </w:tr>
      <w:tr w:rsidR="00CF68BA" w:rsidRPr="0061173B" w14:paraId="55827786"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2BD61C61" w14:textId="3228C406" w:rsidR="00CF68BA" w:rsidRPr="0061173B" w:rsidRDefault="00CF68BA" w:rsidP="00CF68BA">
            <w:pPr>
              <w:spacing w:after="0" w:line="240" w:lineRule="auto"/>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1.2</w:t>
            </w:r>
          </w:p>
        </w:tc>
        <w:tc>
          <w:tcPr>
            <w:tcW w:w="3258" w:type="dxa"/>
            <w:tcBorders>
              <w:top w:val="single" w:sz="4" w:space="0" w:color="auto"/>
              <w:left w:val="single" w:sz="4" w:space="0" w:color="auto"/>
              <w:bottom w:val="single" w:sz="4" w:space="0" w:color="auto"/>
              <w:right w:val="single" w:sz="4" w:space="0" w:color="auto"/>
            </w:tcBorders>
            <w:vAlign w:val="center"/>
            <w:hideMark/>
          </w:tcPr>
          <w:p w14:paraId="500B9179" w14:textId="2CF23BA4" w:rsidR="00CF68BA" w:rsidRPr="0061173B" w:rsidRDefault="00CF68BA" w:rsidP="00CF68BA">
            <w:pPr>
              <w:spacing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Інформація щодо режиму роботи Центру надання адміністративних  послуг Чернігівської міської ради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28C87BE2" w14:textId="1E27F79D" w:rsidR="00CF68BA" w:rsidRPr="0061173B" w:rsidRDefault="00CF68BA" w:rsidP="00CF68BA">
            <w:pPr>
              <w:pStyle w:val="wrapper-text"/>
              <w:shd w:val="clear" w:color="auto" w:fill="FFFFFF"/>
              <w:spacing w:before="0" w:beforeAutospacing="0" w:after="0" w:afterAutospacing="0"/>
              <w:rPr>
                <w:sz w:val="28"/>
                <w:szCs w:val="28"/>
                <w:lang w:val="uk-UA"/>
              </w:rPr>
            </w:pPr>
            <w:r w:rsidRPr="0061173B">
              <w:rPr>
                <w:b/>
                <w:sz w:val="28"/>
                <w:szCs w:val="28"/>
                <w:lang w:val="uk-UA"/>
              </w:rPr>
              <w:t>Понеділок, середа, п’ятниця</w:t>
            </w:r>
            <w:r w:rsidRPr="0061173B">
              <w:rPr>
                <w:sz w:val="28"/>
                <w:szCs w:val="28"/>
                <w:lang w:val="uk-UA"/>
              </w:rPr>
              <w:t xml:space="preserve">: </w:t>
            </w:r>
            <w:r w:rsidRPr="0061173B">
              <w:rPr>
                <w:sz w:val="28"/>
                <w:szCs w:val="28"/>
                <w:lang w:val="uk-UA"/>
              </w:rPr>
              <w:br/>
              <w:t>8:00 – 17:00, в тому числі прийом суб’єктів звернень з 8</w:t>
            </w:r>
            <w:r w:rsidR="00596BF8" w:rsidRPr="0061173B">
              <w:rPr>
                <w:sz w:val="28"/>
                <w:szCs w:val="28"/>
                <w:lang w:val="uk-UA"/>
              </w:rPr>
              <w:t>:</w:t>
            </w:r>
            <w:r w:rsidRPr="0061173B">
              <w:rPr>
                <w:sz w:val="28"/>
                <w:szCs w:val="28"/>
                <w:lang w:val="uk-UA"/>
              </w:rPr>
              <w:t>30 до 15</w:t>
            </w:r>
            <w:r w:rsidR="00596BF8" w:rsidRPr="0061173B">
              <w:rPr>
                <w:sz w:val="28"/>
                <w:szCs w:val="28"/>
                <w:lang w:val="uk-UA"/>
              </w:rPr>
              <w:t>:</w:t>
            </w:r>
            <w:r w:rsidRPr="0061173B">
              <w:rPr>
                <w:sz w:val="28"/>
                <w:szCs w:val="28"/>
                <w:lang w:val="uk-UA"/>
              </w:rPr>
              <w:t>30</w:t>
            </w:r>
          </w:p>
          <w:p w14:paraId="2E455BED" w14:textId="417B094C" w:rsidR="00CF68BA" w:rsidRPr="0061173B" w:rsidRDefault="00CF68BA" w:rsidP="00CF68BA">
            <w:pPr>
              <w:pStyle w:val="wrapper-text"/>
              <w:shd w:val="clear" w:color="auto" w:fill="FFFFFF"/>
              <w:spacing w:before="0" w:beforeAutospacing="0" w:after="0" w:afterAutospacing="0"/>
              <w:rPr>
                <w:sz w:val="28"/>
                <w:szCs w:val="28"/>
                <w:lang w:val="uk-UA"/>
              </w:rPr>
            </w:pPr>
            <w:r w:rsidRPr="0061173B">
              <w:rPr>
                <w:b/>
                <w:sz w:val="28"/>
                <w:szCs w:val="28"/>
                <w:lang w:val="uk-UA"/>
              </w:rPr>
              <w:t>Вівторок, четвер</w:t>
            </w:r>
            <w:r w:rsidRPr="0061173B">
              <w:rPr>
                <w:sz w:val="28"/>
                <w:szCs w:val="28"/>
                <w:lang w:val="uk-UA"/>
              </w:rPr>
              <w:t xml:space="preserve">: </w:t>
            </w:r>
            <w:r w:rsidRPr="0061173B">
              <w:rPr>
                <w:sz w:val="28"/>
                <w:szCs w:val="28"/>
                <w:lang w:val="uk-UA"/>
              </w:rPr>
              <w:br/>
              <w:t>9:00 – 20:00, в тому числі прийом суб’єктів звернень з 9</w:t>
            </w:r>
            <w:r w:rsidR="00596BF8" w:rsidRPr="0061173B">
              <w:rPr>
                <w:sz w:val="28"/>
                <w:szCs w:val="28"/>
                <w:lang w:val="uk-UA"/>
              </w:rPr>
              <w:t>:</w:t>
            </w:r>
            <w:r w:rsidRPr="0061173B">
              <w:rPr>
                <w:sz w:val="28"/>
                <w:szCs w:val="28"/>
                <w:lang w:val="uk-UA"/>
              </w:rPr>
              <w:t>00 до 20</w:t>
            </w:r>
            <w:r w:rsidR="00596BF8" w:rsidRPr="0061173B">
              <w:rPr>
                <w:sz w:val="28"/>
                <w:szCs w:val="28"/>
                <w:lang w:val="uk-UA"/>
              </w:rPr>
              <w:t>:</w:t>
            </w:r>
            <w:r w:rsidRPr="0061173B">
              <w:rPr>
                <w:sz w:val="28"/>
                <w:szCs w:val="28"/>
                <w:lang w:val="uk-UA"/>
              </w:rPr>
              <w:t>00.</w:t>
            </w:r>
          </w:p>
          <w:p w14:paraId="35E4703C" w14:textId="3611844F" w:rsidR="00CF68BA" w:rsidRPr="0061173B" w:rsidRDefault="00CF68BA" w:rsidP="00CF68BA">
            <w:pPr>
              <w:pStyle w:val="wrapper-text"/>
              <w:shd w:val="clear" w:color="auto" w:fill="FFFFFF"/>
              <w:spacing w:before="0" w:beforeAutospacing="0" w:after="0" w:afterAutospacing="0"/>
              <w:rPr>
                <w:sz w:val="28"/>
                <w:szCs w:val="28"/>
                <w:lang w:val="uk-UA"/>
              </w:rPr>
            </w:pPr>
            <w:r w:rsidRPr="0061173B">
              <w:rPr>
                <w:b/>
                <w:sz w:val="28"/>
                <w:szCs w:val="28"/>
                <w:lang w:val="uk-UA"/>
              </w:rPr>
              <w:t>Субота</w:t>
            </w:r>
            <w:r w:rsidRPr="0061173B">
              <w:rPr>
                <w:sz w:val="28"/>
                <w:szCs w:val="28"/>
                <w:lang w:val="uk-UA"/>
              </w:rPr>
              <w:t xml:space="preserve">: </w:t>
            </w:r>
            <w:r w:rsidRPr="0061173B">
              <w:rPr>
                <w:sz w:val="28"/>
                <w:szCs w:val="28"/>
                <w:lang w:val="uk-UA"/>
              </w:rPr>
              <w:br/>
              <w:t>9:00 – 17:00, в тому числі прийом суб’єктів звернень з 9</w:t>
            </w:r>
            <w:r w:rsidR="00596BF8" w:rsidRPr="0061173B">
              <w:rPr>
                <w:sz w:val="28"/>
                <w:szCs w:val="28"/>
                <w:lang w:val="uk-UA"/>
              </w:rPr>
              <w:t>:</w:t>
            </w:r>
            <w:r w:rsidRPr="0061173B">
              <w:rPr>
                <w:sz w:val="28"/>
                <w:szCs w:val="28"/>
                <w:lang w:val="uk-UA"/>
              </w:rPr>
              <w:t>00 до 16</w:t>
            </w:r>
            <w:r w:rsidR="00596BF8" w:rsidRPr="0061173B">
              <w:rPr>
                <w:sz w:val="28"/>
                <w:szCs w:val="28"/>
                <w:lang w:val="uk-UA"/>
              </w:rPr>
              <w:t>:</w:t>
            </w:r>
            <w:r w:rsidRPr="0061173B">
              <w:rPr>
                <w:sz w:val="28"/>
                <w:szCs w:val="28"/>
                <w:lang w:val="uk-UA"/>
              </w:rPr>
              <w:t>00</w:t>
            </w:r>
          </w:p>
          <w:p w14:paraId="40F015D6" w14:textId="17B27F2C" w:rsidR="00CF68BA" w:rsidRPr="0061173B" w:rsidRDefault="00CF68BA" w:rsidP="00CF68BA">
            <w:pPr>
              <w:spacing w:after="0" w:line="240" w:lineRule="auto"/>
              <w:rPr>
                <w:rFonts w:ascii="Times New Roman" w:hAnsi="Times New Roman" w:cs="Times New Roman"/>
                <w:color w:val="000000"/>
                <w:sz w:val="28"/>
                <w:szCs w:val="28"/>
                <w:lang w:val="uk-UA"/>
              </w:rPr>
            </w:pPr>
            <w:r w:rsidRPr="0061173B">
              <w:rPr>
                <w:rFonts w:ascii="Times New Roman" w:hAnsi="Times New Roman" w:cs="Times New Roman"/>
                <w:b/>
                <w:sz w:val="28"/>
                <w:szCs w:val="28"/>
                <w:lang w:val="uk-UA"/>
              </w:rPr>
              <w:t>Неділя – вихідний</w:t>
            </w:r>
          </w:p>
        </w:tc>
      </w:tr>
      <w:tr w:rsidR="00CF68BA" w:rsidRPr="0061173B" w14:paraId="1BFFB397" w14:textId="77777777" w:rsidTr="000232AC">
        <w:tc>
          <w:tcPr>
            <w:tcW w:w="9638" w:type="dxa"/>
            <w:gridSpan w:val="3"/>
            <w:tcBorders>
              <w:top w:val="single" w:sz="4" w:space="0" w:color="auto"/>
              <w:left w:val="single" w:sz="4" w:space="0" w:color="auto"/>
              <w:bottom w:val="single" w:sz="4" w:space="0" w:color="auto"/>
              <w:right w:val="single" w:sz="4" w:space="0" w:color="auto"/>
            </w:tcBorders>
            <w:vAlign w:val="center"/>
            <w:hideMark/>
          </w:tcPr>
          <w:p w14:paraId="09304625" w14:textId="73ACA535" w:rsidR="00CF68BA" w:rsidRPr="0061173B" w:rsidRDefault="00CF68BA" w:rsidP="001708C8">
            <w:pPr>
              <w:spacing w:before="120" w:after="120"/>
              <w:jc w:val="center"/>
              <w:rPr>
                <w:rFonts w:ascii="Times New Roman" w:hAnsi="Times New Roman" w:cs="Times New Roman"/>
                <w:b/>
                <w:i/>
                <w:sz w:val="28"/>
                <w:szCs w:val="28"/>
                <w:lang w:val="uk-UA"/>
              </w:rPr>
            </w:pPr>
            <w:r w:rsidRPr="0061173B">
              <w:rPr>
                <w:rFonts w:ascii="Times New Roman" w:hAnsi="Times New Roman" w:cs="Times New Roman"/>
                <w:b/>
                <w:sz w:val="28"/>
                <w:szCs w:val="28"/>
                <w:lang w:val="uk-UA"/>
              </w:rPr>
              <w:t>2. Інформація про суб'єкта надання адміністративної послуги</w:t>
            </w:r>
          </w:p>
        </w:tc>
      </w:tr>
      <w:tr w:rsidR="00CF68BA" w:rsidRPr="0061173B" w14:paraId="116461BD" w14:textId="77777777" w:rsidTr="00237E72">
        <w:trPr>
          <w:trHeight w:val="1371"/>
        </w:trPr>
        <w:tc>
          <w:tcPr>
            <w:tcW w:w="706" w:type="dxa"/>
            <w:tcBorders>
              <w:top w:val="single" w:sz="4" w:space="0" w:color="auto"/>
              <w:left w:val="single" w:sz="4" w:space="0" w:color="auto"/>
              <w:bottom w:val="single" w:sz="4" w:space="0" w:color="auto"/>
              <w:right w:val="single" w:sz="4" w:space="0" w:color="auto"/>
            </w:tcBorders>
            <w:vAlign w:val="center"/>
            <w:hideMark/>
          </w:tcPr>
          <w:p w14:paraId="3B995989" w14:textId="6E888F26" w:rsidR="00CF68BA" w:rsidRPr="0061173B" w:rsidRDefault="00CF68BA" w:rsidP="00CF68BA">
            <w:pPr>
              <w:spacing w:after="0" w:line="240" w:lineRule="auto"/>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2.1</w:t>
            </w:r>
          </w:p>
        </w:tc>
        <w:tc>
          <w:tcPr>
            <w:tcW w:w="3258" w:type="dxa"/>
            <w:tcBorders>
              <w:top w:val="single" w:sz="4" w:space="0" w:color="auto"/>
              <w:left w:val="single" w:sz="4" w:space="0" w:color="auto"/>
              <w:bottom w:val="single" w:sz="4" w:space="0" w:color="auto"/>
              <w:right w:val="single" w:sz="4" w:space="0" w:color="auto"/>
            </w:tcBorders>
            <w:vAlign w:val="center"/>
            <w:hideMark/>
          </w:tcPr>
          <w:p w14:paraId="050CA0A9" w14:textId="00434FC1"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Орган, що надає адміністративну послугу</w:t>
            </w:r>
          </w:p>
        </w:tc>
        <w:tc>
          <w:tcPr>
            <w:tcW w:w="5674" w:type="dxa"/>
            <w:tcBorders>
              <w:top w:val="single" w:sz="4" w:space="0" w:color="auto"/>
              <w:left w:val="single" w:sz="4" w:space="0" w:color="auto"/>
              <w:bottom w:val="single" w:sz="4" w:space="0" w:color="auto"/>
              <w:right w:val="single" w:sz="4" w:space="0" w:color="auto"/>
            </w:tcBorders>
            <w:vAlign w:val="center"/>
            <w:hideMark/>
          </w:tcPr>
          <w:p w14:paraId="7E9AD5EE" w14:textId="77777777"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Чернігівська обласна державна адміністрація</w:t>
            </w:r>
          </w:p>
          <w:p w14:paraId="150E073F" w14:textId="77777777"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вул. Шевченка, 7, м. Чернігів, 14000,</w:t>
            </w:r>
          </w:p>
          <w:p w14:paraId="5638B20F" w14:textId="20BFD989"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 xml:space="preserve">е-mail: </w:t>
            </w:r>
            <w:hyperlink r:id="rId8" w:history="1">
              <w:r w:rsidRPr="0061173B">
                <w:rPr>
                  <w:rStyle w:val="a3"/>
                  <w:rFonts w:ascii="Times New Roman" w:hAnsi="Times New Roman" w:cs="Times New Roman"/>
                  <w:color w:val="auto"/>
                  <w:sz w:val="28"/>
                  <w:szCs w:val="28"/>
                  <w:u w:val="none"/>
                  <w:lang w:val="uk-UA"/>
                </w:rPr>
                <w:t>post@regadm.gov.ua</w:t>
              </w:r>
            </w:hyperlink>
            <w:r w:rsidRPr="0061173B">
              <w:rPr>
                <w:rStyle w:val="a3"/>
                <w:rFonts w:ascii="Times New Roman" w:hAnsi="Times New Roman" w:cs="Times New Roman"/>
                <w:color w:val="auto"/>
                <w:sz w:val="28"/>
                <w:szCs w:val="28"/>
                <w:u w:val="none"/>
                <w:lang w:val="uk-UA"/>
              </w:rPr>
              <w:t>,</w:t>
            </w:r>
          </w:p>
          <w:p w14:paraId="5813CFCD" w14:textId="19B06FDB"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тел. (0462) 67-50-24, ф. (0462) 67-50-70</w:t>
            </w:r>
          </w:p>
          <w:p w14:paraId="4EBBB039" w14:textId="02A5740E" w:rsidR="00CF68BA" w:rsidRPr="0061173B" w:rsidRDefault="00CF68BA" w:rsidP="00CF68BA">
            <w:pPr>
              <w:spacing w:after="0" w:line="240" w:lineRule="auto"/>
              <w:rPr>
                <w:rFonts w:ascii="Times New Roman" w:hAnsi="Times New Roman" w:cs="Times New Roman"/>
                <w:i/>
                <w:sz w:val="28"/>
                <w:szCs w:val="28"/>
                <w:lang w:val="uk-UA"/>
              </w:rPr>
            </w:pPr>
            <w:r w:rsidRPr="0061173B">
              <w:rPr>
                <w:rFonts w:ascii="Times New Roman" w:hAnsi="Times New Roman" w:cs="Times New Roman"/>
                <w:sz w:val="28"/>
                <w:szCs w:val="28"/>
                <w:lang w:val="uk-UA"/>
              </w:rPr>
              <w:t>сторінка офіційного вебсайту: http://cg.gov.ua</w:t>
            </w:r>
          </w:p>
        </w:tc>
      </w:tr>
      <w:tr w:rsidR="00CF68BA" w:rsidRPr="0061173B" w14:paraId="7E512519" w14:textId="77777777" w:rsidTr="00237E72">
        <w:tc>
          <w:tcPr>
            <w:tcW w:w="706" w:type="dxa"/>
            <w:tcBorders>
              <w:top w:val="single" w:sz="4" w:space="0" w:color="auto"/>
              <w:left w:val="single" w:sz="4" w:space="0" w:color="auto"/>
              <w:bottom w:val="single" w:sz="4" w:space="0" w:color="auto"/>
              <w:right w:val="single" w:sz="4" w:space="0" w:color="auto"/>
            </w:tcBorders>
            <w:vAlign w:val="center"/>
          </w:tcPr>
          <w:p w14:paraId="530639C5" w14:textId="76658179" w:rsidR="00CF68BA" w:rsidRPr="0061173B" w:rsidRDefault="00237E72" w:rsidP="00CF68BA">
            <w:pPr>
              <w:spacing w:after="0" w:line="240" w:lineRule="auto"/>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2.2.</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0E3178E" w14:textId="13E82DE9"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 xml:space="preserve">Інформація щодо режиму роботи </w:t>
            </w:r>
          </w:p>
        </w:tc>
        <w:tc>
          <w:tcPr>
            <w:tcW w:w="5674" w:type="dxa"/>
            <w:tcBorders>
              <w:top w:val="single" w:sz="4" w:space="0" w:color="auto"/>
              <w:left w:val="single" w:sz="4" w:space="0" w:color="auto"/>
              <w:bottom w:val="single" w:sz="4" w:space="0" w:color="auto"/>
              <w:right w:val="single" w:sz="4" w:space="0" w:color="auto"/>
            </w:tcBorders>
            <w:vAlign w:val="center"/>
            <w:hideMark/>
          </w:tcPr>
          <w:p w14:paraId="2C13BDE4" w14:textId="77777777" w:rsidR="00CF68BA" w:rsidRPr="0061173B" w:rsidRDefault="00CF68BA" w:rsidP="00CF68BA">
            <w:pPr>
              <w:spacing w:after="0" w:line="240" w:lineRule="auto"/>
              <w:jc w:val="both"/>
              <w:rPr>
                <w:rStyle w:val="a5"/>
                <w:rFonts w:ascii="Times New Roman" w:hAnsi="Times New Roman" w:cs="Times New Roman"/>
                <w:sz w:val="28"/>
                <w:szCs w:val="28"/>
                <w:lang w:val="uk-UA"/>
              </w:rPr>
            </w:pPr>
            <w:r w:rsidRPr="0061173B">
              <w:rPr>
                <w:rStyle w:val="a5"/>
                <w:rFonts w:ascii="Times New Roman" w:hAnsi="Times New Roman" w:cs="Times New Roman"/>
                <w:sz w:val="28"/>
                <w:szCs w:val="28"/>
                <w:lang w:val="uk-UA"/>
              </w:rPr>
              <w:t>Розпорядок роботи:</w:t>
            </w:r>
          </w:p>
          <w:p w14:paraId="0C689445" w14:textId="39396866" w:rsidR="00CF68BA" w:rsidRPr="0061173B" w:rsidRDefault="00CF68BA" w:rsidP="001708C8">
            <w:pPr>
              <w:spacing w:after="0" w:line="240" w:lineRule="auto"/>
              <w:jc w:val="both"/>
              <w:rPr>
                <w:rFonts w:ascii="Times New Roman" w:hAnsi="Times New Roman" w:cs="Times New Roman"/>
                <w:sz w:val="28"/>
                <w:szCs w:val="28"/>
                <w:lang w:val="uk-UA"/>
              </w:rPr>
            </w:pPr>
            <w:r w:rsidRPr="0061173B">
              <w:rPr>
                <w:rStyle w:val="a5"/>
                <w:rFonts w:ascii="Times New Roman" w:hAnsi="Times New Roman" w:cs="Times New Roman"/>
                <w:b w:val="0"/>
                <w:color w:val="333333"/>
                <w:sz w:val="28"/>
                <w:szCs w:val="28"/>
                <w:lang w:val="uk-UA"/>
              </w:rPr>
              <w:t>п</w:t>
            </w:r>
            <w:r w:rsidRPr="0061173B">
              <w:rPr>
                <w:rFonts w:ascii="Times New Roman" w:hAnsi="Times New Roman" w:cs="Times New Roman"/>
                <w:sz w:val="28"/>
                <w:szCs w:val="28"/>
                <w:lang w:val="uk-UA"/>
              </w:rPr>
              <w:t>онеділок – п’ятниця 8</w:t>
            </w:r>
            <w:r w:rsidR="00596BF8"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00 – 17</w:t>
            </w:r>
            <w:r w:rsidR="00596BF8"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00</w:t>
            </w:r>
          </w:p>
          <w:p w14:paraId="6ECB0A25" w14:textId="230CD6A3" w:rsidR="00CF68BA" w:rsidRPr="0061173B" w:rsidRDefault="00CF68BA" w:rsidP="001708C8">
            <w:pPr>
              <w:spacing w:after="0" w:line="240" w:lineRule="auto"/>
              <w:jc w:val="both"/>
              <w:rPr>
                <w:rFonts w:ascii="Times New Roman" w:hAnsi="Times New Roman" w:cs="Times New Roman"/>
                <w:b/>
                <w:sz w:val="28"/>
                <w:szCs w:val="28"/>
                <w:lang w:val="uk-UA"/>
              </w:rPr>
            </w:pPr>
            <w:r w:rsidRPr="0061173B">
              <w:rPr>
                <w:rFonts w:ascii="Times New Roman" w:hAnsi="Times New Roman" w:cs="Times New Roman"/>
                <w:b/>
                <w:sz w:val="28"/>
                <w:szCs w:val="28"/>
                <w:lang w:val="uk-UA"/>
              </w:rPr>
              <w:t xml:space="preserve">Субота, неділя – вихідні </w:t>
            </w:r>
          </w:p>
        </w:tc>
      </w:tr>
      <w:tr w:rsidR="00CF68BA" w:rsidRPr="0061173B" w14:paraId="23BEC952"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0A09336F" w14:textId="694DCADD" w:rsidR="00CF68BA" w:rsidRPr="0061173B" w:rsidRDefault="00CF68BA" w:rsidP="00CF68BA">
            <w:pPr>
              <w:spacing w:after="0" w:line="240" w:lineRule="auto"/>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lastRenderedPageBreak/>
              <w:t>2.</w:t>
            </w:r>
            <w:r w:rsidR="00237E72" w:rsidRPr="0061173B">
              <w:rPr>
                <w:rFonts w:ascii="Times New Roman" w:hAnsi="Times New Roman" w:cs="Times New Roman"/>
                <w:sz w:val="28"/>
                <w:szCs w:val="28"/>
                <w:lang w:val="uk-UA"/>
              </w:rPr>
              <w:t>3</w:t>
            </w:r>
          </w:p>
        </w:tc>
        <w:tc>
          <w:tcPr>
            <w:tcW w:w="3258" w:type="dxa"/>
            <w:tcBorders>
              <w:top w:val="single" w:sz="4" w:space="0" w:color="auto"/>
              <w:left w:val="single" w:sz="4" w:space="0" w:color="auto"/>
              <w:bottom w:val="single" w:sz="4" w:space="0" w:color="auto"/>
              <w:right w:val="single" w:sz="4" w:space="0" w:color="auto"/>
            </w:tcBorders>
            <w:vAlign w:val="center"/>
            <w:hideMark/>
          </w:tcPr>
          <w:p w14:paraId="1E06ECD6" w14:textId="4F9DB707"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Орган, на який покладено функції щодо технічного забезпечення організації процесу ліцензування освітньої діяльності закладів освіти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7EDC347F" w14:textId="77777777"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Управління освіти і науки Чернігівської обласної державної адміністрації</w:t>
            </w:r>
          </w:p>
          <w:p w14:paraId="60D6F794" w14:textId="77777777"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вул. Шевченка, 34, м. Чернігів, 14013</w:t>
            </w:r>
          </w:p>
          <w:p w14:paraId="31E4C3F4" w14:textId="6F8359DF" w:rsidR="00CF68BA" w:rsidRPr="0061173B" w:rsidRDefault="00237E72"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е</w:t>
            </w:r>
            <w:r w:rsidR="00CF68BA" w:rsidRPr="0061173B">
              <w:rPr>
                <w:rFonts w:ascii="Times New Roman" w:hAnsi="Times New Roman" w:cs="Times New Roman"/>
                <w:sz w:val="28"/>
                <w:szCs w:val="28"/>
                <w:lang w:val="uk-UA"/>
              </w:rPr>
              <w:t>-mail: uon_post@cg.gov.ua</w:t>
            </w:r>
          </w:p>
          <w:p w14:paraId="303E43A7" w14:textId="069C3B24" w:rsidR="00CF68BA" w:rsidRPr="0061173B" w:rsidRDefault="00237E72"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т</w:t>
            </w:r>
            <w:r w:rsidR="00CF68BA" w:rsidRPr="0061173B">
              <w:rPr>
                <w:rFonts w:ascii="Times New Roman" w:hAnsi="Times New Roman" w:cs="Times New Roman"/>
                <w:sz w:val="28"/>
                <w:szCs w:val="28"/>
                <w:lang w:val="uk-UA"/>
              </w:rPr>
              <w:t>ел.(04622) 3-33-37, (0462) 67-57-54</w:t>
            </w:r>
          </w:p>
          <w:p w14:paraId="5FB6399A" w14:textId="77777777" w:rsidR="00CF68BA" w:rsidRPr="0061173B" w:rsidRDefault="00CF68BA" w:rsidP="00CF68BA">
            <w:pPr>
              <w:spacing w:after="0" w:line="240" w:lineRule="auto"/>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Сторінка офіційного вебсайту:</w:t>
            </w:r>
          </w:p>
          <w:p w14:paraId="59AED8C4" w14:textId="6CCCC446" w:rsidR="00CF68BA" w:rsidRPr="0061173B" w:rsidRDefault="00CF68BA" w:rsidP="001708C8">
            <w:pPr>
              <w:spacing w:after="12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http:// uon.cg.gov.ua</w:t>
            </w:r>
          </w:p>
        </w:tc>
      </w:tr>
      <w:tr w:rsidR="00CF68BA" w:rsidRPr="0061173B" w14:paraId="40D09DE0" w14:textId="77777777" w:rsidTr="00237E72">
        <w:tc>
          <w:tcPr>
            <w:tcW w:w="706" w:type="dxa"/>
            <w:tcBorders>
              <w:top w:val="single" w:sz="4" w:space="0" w:color="auto"/>
              <w:left w:val="single" w:sz="4" w:space="0" w:color="auto"/>
              <w:bottom w:val="single" w:sz="4" w:space="0" w:color="auto"/>
              <w:right w:val="single" w:sz="4" w:space="0" w:color="auto"/>
            </w:tcBorders>
            <w:vAlign w:val="center"/>
          </w:tcPr>
          <w:p w14:paraId="693E1AC4" w14:textId="4A8CFA6D" w:rsidR="00CF68BA" w:rsidRPr="0061173B" w:rsidRDefault="00237E72" w:rsidP="00CF68BA">
            <w:pPr>
              <w:spacing w:after="0" w:line="240" w:lineRule="auto"/>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2.4</w:t>
            </w:r>
          </w:p>
        </w:tc>
        <w:tc>
          <w:tcPr>
            <w:tcW w:w="3258" w:type="dxa"/>
            <w:tcBorders>
              <w:top w:val="single" w:sz="4" w:space="0" w:color="auto"/>
              <w:left w:val="single" w:sz="4" w:space="0" w:color="auto"/>
              <w:bottom w:val="single" w:sz="4" w:space="0" w:color="auto"/>
              <w:right w:val="single" w:sz="4" w:space="0" w:color="auto"/>
            </w:tcBorders>
            <w:vAlign w:val="center"/>
            <w:hideMark/>
          </w:tcPr>
          <w:p w14:paraId="0E95B217" w14:textId="77777777"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Інформація щодо режиму роботи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1FDDCA83" w14:textId="01940494" w:rsidR="00CF68BA" w:rsidRPr="0061173B" w:rsidRDefault="00CF68BA" w:rsidP="00CF68BA">
            <w:pPr>
              <w:spacing w:after="0" w:line="240" w:lineRule="auto"/>
              <w:rPr>
                <w:rFonts w:ascii="Times New Roman" w:hAnsi="Times New Roman" w:cs="Times New Roman"/>
                <w:sz w:val="28"/>
                <w:szCs w:val="28"/>
                <w:lang w:val="uk-UA"/>
              </w:rPr>
            </w:pPr>
            <w:r w:rsidRPr="0061173B">
              <w:rPr>
                <w:rStyle w:val="a5"/>
                <w:rFonts w:ascii="Times New Roman" w:hAnsi="Times New Roman" w:cs="Times New Roman"/>
                <w:sz w:val="28"/>
                <w:szCs w:val="28"/>
                <w:lang w:val="uk-UA"/>
              </w:rPr>
              <w:t xml:space="preserve">Розпорядок роботи:  </w:t>
            </w:r>
            <w:r w:rsidRPr="0061173B">
              <w:rPr>
                <w:rFonts w:ascii="Times New Roman" w:hAnsi="Times New Roman" w:cs="Times New Roman"/>
                <w:b/>
                <w:bCs/>
                <w:sz w:val="28"/>
                <w:szCs w:val="28"/>
                <w:lang w:val="uk-UA"/>
              </w:rPr>
              <w:br/>
            </w:r>
            <w:r w:rsidRPr="0061173B">
              <w:rPr>
                <w:rStyle w:val="a5"/>
                <w:rFonts w:ascii="Times New Roman" w:hAnsi="Times New Roman" w:cs="Times New Roman"/>
                <w:b w:val="0"/>
                <w:sz w:val="28"/>
                <w:szCs w:val="28"/>
                <w:lang w:val="uk-UA"/>
              </w:rPr>
              <w:t>п</w:t>
            </w:r>
            <w:r w:rsidRPr="0061173B">
              <w:rPr>
                <w:rFonts w:ascii="Times New Roman" w:hAnsi="Times New Roman" w:cs="Times New Roman"/>
                <w:sz w:val="28"/>
                <w:szCs w:val="28"/>
                <w:lang w:val="uk-UA"/>
              </w:rPr>
              <w:t>онеділок – п’ятниця 8</w:t>
            </w:r>
            <w:r w:rsidR="0077543C"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00 – 17</w:t>
            </w:r>
            <w:r w:rsidR="0077543C"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00</w:t>
            </w:r>
          </w:p>
          <w:p w14:paraId="18246FE4" w14:textId="77777777" w:rsidR="00CF68BA" w:rsidRPr="0061173B" w:rsidRDefault="00CF68BA" w:rsidP="00CF68BA">
            <w:pPr>
              <w:spacing w:after="0" w:line="240" w:lineRule="auto"/>
              <w:rPr>
                <w:rFonts w:ascii="Times New Roman" w:hAnsi="Times New Roman" w:cs="Times New Roman"/>
                <w:b/>
                <w:sz w:val="28"/>
                <w:szCs w:val="28"/>
                <w:lang w:val="uk-UA"/>
              </w:rPr>
            </w:pPr>
            <w:r w:rsidRPr="0061173B">
              <w:rPr>
                <w:rFonts w:ascii="Times New Roman" w:hAnsi="Times New Roman" w:cs="Times New Roman"/>
                <w:b/>
                <w:sz w:val="28"/>
                <w:szCs w:val="28"/>
                <w:lang w:val="uk-UA"/>
              </w:rPr>
              <w:t>Субота, неділя – вихідні</w:t>
            </w:r>
          </w:p>
          <w:p w14:paraId="1AAED93C" w14:textId="25F08B80" w:rsidR="001708C8" w:rsidRPr="0061173B" w:rsidRDefault="001708C8" w:rsidP="00CF68BA">
            <w:pPr>
              <w:spacing w:after="0" w:line="240" w:lineRule="auto"/>
              <w:rPr>
                <w:rFonts w:ascii="Times New Roman" w:hAnsi="Times New Roman" w:cs="Times New Roman"/>
                <w:b/>
                <w:sz w:val="28"/>
                <w:szCs w:val="28"/>
                <w:lang w:val="uk-UA"/>
              </w:rPr>
            </w:pPr>
          </w:p>
        </w:tc>
      </w:tr>
      <w:tr w:rsidR="00CF68BA" w:rsidRPr="0061173B" w14:paraId="698DF364" w14:textId="77777777" w:rsidTr="000232AC">
        <w:trPr>
          <w:trHeight w:val="463"/>
        </w:trPr>
        <w:tc>
          <w:tcPr>
            <w:tcW w:w="9638" w:type="dxa"/>
            <w:gridSpan w:val="3"/>
            <w:tcBorders>
              <w:top w:val="single" w:sz="4" w:space="0" w:color="auto"/>
              <w:left w:val="single" w:sz="4" w:space="0" w:color="auto"/>
              <w:bottom w:val="single" w:sz="4" w:space="0" w:color="auto"/>
              <w:right w:val="single" w:sz="4" w:space="0" w:color="auto"/>
            </w:tcBorders>
            <w:vAlign w:val="center"/>
            <w:hideMark/>
          </w:tcPr>
          <w:p w14:paraId="1E45745E" w14:textId="4498A6E4" w:rsidR="00CF68BA" w:rsidRPr="0061173B" w:rsidRDefault="00CF68BA" w:rsidP="0077543C">
            <w:pPr>
              <w:spacing w:before="120" w:after="120" w:line="240" w:lineRule="auto"/>
              <w:ind w:left="720"/>
              <w:jc w:val="center"/>
              <w:rPr>
                <w:rFonts w:ascii="Times New Roman" w:hAnsi="Times New Roman" w:cs="Times New Roman"/>
                <w:b/>
                <w:sz w:val="28"/>
                <w:szCs w:val="28"/>
                <w:lang w:val="uk-UA"/>
              </w:rPr>
            </w:pPr>
            <w:r w:rsidRPr="0061173B">
              <w:rPr>
                <w:rFonts w:ascii="Times New Roman" w:eastAsia="Times New Roman" w:hAnsi="Times New Roman" w:cs="Times New Roman"/>
                <w:b/>
                <w:color w:val="262626"/>
                <w:sz w:val="28"/>
                <w:szCs w:val="28"/>
                <w:lang w:val="uk-UA"/>
              </w:rPr>
              <w:t>3.</w:t>
            </w:r>
            <w:r w:rsidRPr="0061173B">
              <w:rPr>
                <w:rFonts w:ascii="Times New Roman" w:hAnsi="Times New Roman" w:cs="Times New Roman"/>
                <w:b/>
                <w:color w:val="262626"/>
                <w:sz w:val="28"/>
                <w:szCs w:val="28"/>
                <w:lang w:val="uk-UA"/>
              </w:rPr>
              <w:t> Акти законодавства, що регулюють порядок та умови надання адміністративної послуги</w:t>
            </w:r>
          </w:p>
        </w:tc>
      </w:tr>
      <w:tr w:rsidR="00CF68BA" w:rsidRPr="0061173B" w14:paraId="6A2F75BC" w14:textId="77777777" w:rsidTr="00237E72">
        <w:trPr>
          <w:trHeight w:val="711"/>
        </w:trPr>
        <w:tc>
          <w:tcPr>
            <w:tcW w:w="706" w:type="dxa"/>
            <w:tcBorders>
              <w:top w:val="single" w:sz="4" w:space="0" w:color="auto"/>
              <w:left w:val="single" w:sz="4" w:space="0" w:color="auto"/>
              <w:bottom w:val="single" w:sz="4" w:space="0" w:color="auto"/>
              <w:right w:val="single" w:sz="4" w:space="0" w:color="auto"/>
            </w:tcBorders>
            <w:vAlign w:val="center"/>
            <w:hideMark/>
          </w:tcPr>
          <w:p w14:paraId="05BF3AD8" w14:textId="77777777" w:rsidR="00CF68BA" w:rsidRPr="0061173B" w:rsidRDefault="00CF68BA" w:rsidP="00CF68BA">
            <w:pPr>
              <w:spacing w:after="0"/>
              <w:rPr>
                <w:rFonts w:ascii="Times New Roman" w:hAnsi="Times New Roman" w:cs="Times New Roman"/>
                <w:sz w:val="28"/>
                <w:szCs w:val="28"/>
                <w:lang w:val="uk-UA"/>
              </w:rPr>
            </w:pPr>
            <w:r w:rsidRPr="0061173B">
              <w:rPr>
                <w:rFonts w:ascii="Times New Roman" w:hAnsi="Times New Roman" w:cs="Times New Roman"/>
                <w:sz w:val="28"/>
                <w:szCs w:val="28"/>
                <w:lang w:val="uk-UA"/>
              </w:rPr>
              <w:t>3.1</w:t>
            </w:r>
          </w:p>
        </w:tc>
        <w:tc>
          <w:tcPr>
            <w:tcW w:w="3258" w:type="dxa"/>
            <w:tcBorders>
              <w:top w:val="single" w:sz="4" w:space="0" w:color="auto"/>
              <w:left w:val="single" w:sz="4" w:space="0" w:color="auto"/>
              <w:bottom w:val="single" w:sz="4" w:space="0" w:color="auto"/>
              <w:right w:val="single" w:sz="4" w:space="0" w:color="auto"/>
            </w:tcBorders>
            <w:vAlign w:val="center"/>
            <w:hideMark/>
          </w:tcPr>
          <w:p w14:paraId="14411915" w14:textId="77777777" w:rsidR="00CF68BA" w:rsidRPr="0061173B" w:rsidRDefault="00CF68BA" w:rsidP="00CF68BA">
            <w:pPr>
              <w:pStyle w:val="1"/>
              <w:spacing w:before="0" w:line="276" w:lineRule="auto"/>
              <w:ind w:right="-5"/>
              <w:rPr>
                <w:rFonts w:ascii="Times New Roman" w:hAnsi="Times New Roman" w:cs="Times New Roman"/>
                <w:b w:val="0"/>
                <w:color w:val="auto"/>
                <w:lang w:val="uk-UA"/>
              </w:rPr>
            </w:pPr>
            <w:r w:rsidRPr="0061173B">
              <w:rPr>
                <w:rFonts w:ascii="Times New Roman" w:hAnsi="Times New Roman" w:cs="Times New Roman"/>
                <w:b w:val="0"/>
                <w:color w:val="auto"/>
                <w:lang w:val="uk-UA"/>
              </w:rPr>
              <w:t>Закони України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206BFF57" w14:textId="3B7DABE1" w:rsidR="00CF68BA" w:rsidRPr="0061173B" w:rsidRDefault="00CF68BA" w:rsidP="00596BF8">
            <w:pPr>
              <w:pStyle w:val="1"/>
              <w:spacing w:before="0"/>
              <w:ind w:right="-6"/>
              <w:jc w:val="both"/>
              <w:rPr>
                <w:rFonts w:ascii="Times New Roman" w:hAnsi="Times New Roman" w:cs="Times New Roman"/>
                <w:lang w:val="uk-UA"/>
              </w:rPr>
            </w:pPr>
            <w:r w:rsidRPr="0061173B">
              <w:rPr>
                <w:rFonts w:ascii="Times New Roman" w:hAnsi="Times New Roman" w:cs="Times New Roman"/>
                <w:b w:val="0"/>
                <w:color w:val="auto"/>
                <w:lang w:val="uk-UA"/>
              </w:rPr>
              <w:t>«Про ліцензування видів господарської діяльності» (далі – Закон),</w:t>
            </w:r>
            <w:r w:rsidR="00237E72" w:rsidRPr="0061173B">
              <w:rPr>
                <w:rFonts w:ascii="Times New Roman" w:hAnsi="Times New Roman" w:cs="Times New Roman"/>
                <w:b w:val="0"/>
                <w:color w:val="auto"/>
                <w:lang w:val="uk-UA"/>
              </w:rPr>
              <w:t xml:space="preserve"> «</w:t>
            </w:r>
            <w:r w:rsidR="00596BF8" w:rsidRPr="0061173B">
              <w:rPr>
                <w:rFonts w:ascii="Times New Roman" w:hAnsi="Times New Roman" w:cs="Times New Roman"/>
                <w:b w:val="0"/>
                <w:color w:val="auto"/>
                <w:lang w:val="uk-UA"/>
              </w:rPr>
              <w:t>П</w:t>
            </w:r>
            <w:r w:rsidR="00237E72" w:rsidRPr="0061173B">
              <w:rPr>
                <w:rFonts w:ascii="Times New Roman" w:hAnsi="Times New Roman" w:cs="Times New Roman"/>
                <w:b w:val="0"/>
                <w:color w:val="auto"/>
                <w:lang w:val="uk-UA"/>
              </w:rPr>
              <w:t>ро адміністративні послуги»,</w:t>
            </w:r>
            <w:r w:rsidRPr="0061173B">
              <w:rPr>
                <w:rFonts w:ascii="Times New Roman" w:hAnsi="Times New Roman" w:cs="Times New Roman"/>
                <w:b w:val="0"/>
                <w:color w:val="auto"/>
                <w:lang w:val="uk-UA"/>
              </w:rPr>
              <w:t xml:space="preserve"> «Про освіту», «Про дошкільну освіту».</w:t>
            </w:r>
          </w:p>
        </w:tc>
      </w:tr>
      <w:tr w:rsidR="00CF68BA" w:rsidRPr="0061173B" w14:paraId="547EDC68"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39C491ED" w14:textId="77777777" w:rsidR="00CF68BA" w:rsidRPr="0061173B" w:rsidRDefault="00CF68BA" w:rsidP="00CF68BA">
            <w:pPr>
              <w:spacing w:after="0"/>
              <w:rPr>
                <w:rFonts w:ascii="Times New Roman" w:hAnsi="Times New Roman" w:cs="Times New Roman"/>
                <w:sz w:val="28"/>
                <w:szCs w:val="28"/>
                <w:lang w:val="uk-UA"/>
              </w:rPr>
            </w:pPr>
            <w:r w:rsidRPr="0061173B">
              <w:rPr>
                <w:rFonts w:ascii="Times New Roman" w:hAnsi="Times New Roman" w:cs="Times New Roman"/>
                <w:sz w:val="28"/>
                <w:szCs w:val="28"/>
                <w:lang w:val="uk-UA"/>
              </w:rPr>
              <w:t>3.2</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51F08C4" w14:textId="77777777" w:rsidR="00CF68BA" w:rsidRPr="0061173B" w:rsidRDefault="00CF68BA" w:rsidP="00596BF8">
            <w:pPr>
              <w:pStyle w:val="1"/>
              <w:spacing w:before="0"/>
              <w:ind w:right="-6"/>
              <w:rPr>
                <w:rFonts w:ascii="Times New Roman" w:hAnsi="Times New Roman" w:cs="Times New Roman"/>
                <w:b w:val="0"/>
                <w:color w:val="auto"/>
                <w:lang w:val="uk-UA"/>
              </w:rPr>
            </w:pPr>
            <w:r w:rsidRPr="0061173B">
              <w:rPr>
                <w:rFonts w:ascii="Times New Roman" w:hAnsi="Times New Roman" w:cs="Times New Roman"/>
                <w:b w:val="0"/>
                <w:color w:val="auto"/>
                <w:lang w:val="uk-UA"/>
              </w:rPr>
              <w:t>Постанови Кабінету Міністрів України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52A00E9C" w14:textId="31EE1AE4" w:rsidR="00CF68BA" w:rsidRPr="0061173B" w:rsidRDefault="00CF68BA" w:rsidP="001708C8">
            <w:pPr>
              <w:pStyle w:val="1"/>
              <w:spacing w:before="0" w:after="120"/>
              <w:ind w:right="-6" w:firstLine="181"/>
              <w:jc w:val="both"/>
              <w:rPr>
                <w:rFonts w:ascii="Times New Roman" w:hAnsi="Times New Roman" w:cs="Times New Roman"/>
                <w:b w:val="0"/>
                <w:color w:val="000000" w:themeColor="text1"/>
                <w:lang w:val="uk-UA"/>
              </w:rPr>
            </w:pPr>
            <w:r w:rsidRPr="0061173B">
              <w:rPr>
                <w:rFonts w:ascii="Times New Roman" w:hAnsi="Times New Roman" w:cs="Times New Roman"/>
                <w:b w:val="0"/>
                <w:color w:val="000000" w:themeColor="text1"/>
                <w:lang w:val="uk-UA"/>
              </w:rPr>
              <w:t>Від 05.08.2015 №</w:t>
            </w:r>
            <w:r w:rsidR="00237E72" w:rsidRPr="0061173B">
              <w:rPr>
                <w:rFonts w:ascii="Times New Roman" w:hAnsi="Times New Roman" w:cs="Times New Roman"/>
                <w:b w:val="0"/>
                <w:color w:val="000000" w:themeColor="text1"/>
                <w:lang w:val="uk-UA"/>
              </w:rPr>
              <w:t> </w:t>
            </w:r>
            <w:r w:rsidRPr="0061173B">
              <w:rPr>
                <w:rFonts w:ascii="Times New Roman" w:hAnsi="Times New Roman" w:cs="Times New Roman"/>
                <w:b w:val="0"/>
                <w:color w:val="000000" w:themeColor="text1"/>
                <w:lang w:val="uk-UA"/>
              </w:rPr>
              <w:t>609 «Про затвердження переліку органів ліцензування та визнання такими, що втратили чинність, деяких постанов Кабінету Міністрів України»;</w:t>
            </w:r>
          </w:p>
          <w:p w14:paraId="615D547B" w14:textId="1D799997" w:rsidR="00CF68BA" w:rsidRPr="0061173B" w:rsidRDefault="00CF68BA" w:rsidP="001708C8">
            <w:pPr>
              <w:pStyle w:val="1"/>
              <w:spacing w:before="0" w:after="120"/>
              <w:ind w:right="-6" w:firstLine="181"/>
              <w:jc w:val="both"/>
              <w:rPr>
                <w:rFonts w:ascii="Times New Roman" w:hAnsi="Times New Roman" w:cs="Times New Roman"/>
                <w:b w:val="0"/>
                <w:color w:val="000000" w:themeColor="text1"/>
                <w:lang w:val="uk-UA"/>
              </w:rPr>
            </w:pPr>
            <w:r w:rsidRPr="0061173B">
              <w:rPr>
                <w:rFonts w:ascii="Times New Roman" w:hAnsi="Times New Roman" w:cs="Times New Roman"/>
                <w:b w:val="0"/>
                <w:color w:val="000000" w:themeColor="text1"/>
                <w:lang w:val="uk-UA"/>
              </w:rPr>
              <w:t>від 30.12.2015 №</w:t>
            </w:r>
            <w:r w:rsidR="00237E72" w:rsidRPr="0061173B">
              <w:rPr>
                <w:rFonts w:ascii="Times New Roman" w:hAnsi="Times New Roman" w:cs="Times New Roman"/>
                <w:b w:val="0"/>
                <w:color w:val="000000" w:themeColor="text1"/>
                <w:lang w:val="uk-UA"/>
              </w:rPr>
              <w:t> </w:t>
            </w:r>
            <w:r w:rsidRPr="0061173B">
              <w:rPr>
                <w:rFonts w:ascii="Times New Roman" w:hAnsi="Times New Roman" w:cs="Times New Roman"/>
                <w:b w:val="0"/>
                <w:color w:val="000000" w:themeColor="text1"/>
                <w:lang w:val="uk-UA"/>
              </w:rPr>
              <w:t>1187 «Про затвердження Ліцензійних умов провадження освітньої діяльності закладів освіти» (зі змінами)</w:t>
            </w:r>
            <w:r w:rsidRPr="0061173B">
              <w:rPr>
                <w:rFonts w:ascii="Times New Roman" w:hAnsi="Times New Roman" w:cs="Times New Roman"/>
                <w:b w:val="0"/>
                <w:color w:val="000000" w:themeColor="text1"/>
                <w:lang w:val="uk-UA"/>
              </w:rPr>
              <w:br/>
              <w:t>(далі –</w:t>
            </w:r>
            <w:r w:rsidR="00596BF8" w:rsidRPr="0061173B">
              <w:rPr>
                <w:rFonts w:ascii="Times New Roman" w:hAnsi="Times New Roman" w:cs="Times New Roman"/>
                <w:b w:val="0"/>
                <w:color w:val="000000" w:themeColor="text1"/>
                <w:lang w:val="uk-UA"/>
              </w:rPr>
              <w:t xml:space="preserve"> </w:t>
            </w:r>
            <w:r w:rsidRPr="0061173B">
              <w:rPr>
                <w:rFonts w:ascii="Times New Roman" w:hAnsi="Times New Roman" w:cs="Times New Roman"/>
                <w:b w:val="0"/>
                <w:color w:val="000000" w:themeColor="text1"/>
                <w:lang w:val="uk-UA"/>
              </w:rPr>
              <w:t>Ліцензійні умови)</w:t>
            </w:r>
          </w:p>
        </w:tc>
      </w:tr>
      <w:tr w:rsidR="00CF68BA" w:rsidRPr="0061173B" w14:paraId="01158C54"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21DA66F0" w14:textId="63188465" w:rsidR="00CF68BA" w:rsidRPr="0061173B" w:rsidRDefault="00CF68BA" w:rsidP="00CF68BA">
            <w:pPr>
              <w:spacing w:after="0"/>
              <w:rPr>
                <w:rFonts w:ascii="Times New Roman" w:hAnsi="Times New Roman" w:cs="Times New Roman"/>
                <w:sz w:val="28"/>
                <w:szCs w:val="28"/>
                <w:lang w:val="uk-UA"/>
              </w:rPr>
            </w:pPr>
            <w:r w:rsidRPr="0061173B">
              <w:rPr>
                <w:rFonts w:ascii="Times New Roman" w:hAnsi="Times New Roman" w:cs="Times New Roman"/>
                <w:sz w:val="28"/>
                <w:szCs w:val="28"/>
                <w:lang w:val="uk-UA"/>
              </w:rPr>
              <w:t>3.3</w:t>
            </w:r>
          </w:p>
        </w:tc>
        <w:tc>
          <w:tcPr>
            <w:tcW w:w="3258" w:type="dxa"/>
            <w:tcBorders>
              <w:top w:val="single" w:sz="4" w:space="0" w:color="auto"/>
              <w:left w:val="single" w:sz="4" w:space="0" w:color="auto"/>
              <w:bottom w:val="single" w:sz="4" w:space="0" w:color="auto"/>
              <w:right w:val="single" w:sz="4" w:space="0" w:color="auto"/>
            </w:tcBorders>
            <w:vAlign w:val="center"/>
            <w:hideMark/>
          </w:tcPr>
          <w:p w14:paraId="52ABC0E8" w14:textId="77777777" w:rsidR="00CF68BA" w:rsidRPr="0061173B" w:rsidRDefault="00CF68BA" w:rsidP="00596BF8">
            <w:pPr>
              <w:pStyle w:val="1"/>
              <w:spacing w:before="0"/>
              <w:ind w:right="-6"/>
              <w:rPr>
                <w:rFonts w:ascii="Times New Roman" w:hAnsi="Times New Roman" w:cs="Times New Roman"/>
                <w:b w:val="0"/>
                <w:color w:val="auto"/>
                <w:lang w:val="uk-UA"/>
              </w:rPr>
            </w:pPr>
            <w:r w:rsidRPr="0061173B">
              <w:rPr>
                <w:rFonts w:ascii="Times New Roman" w:hAnsi="Times New Roman" w:cs="Times New Roman"/>
                <w:b w:val="0"/>
                <w:color w:val="auto"/>
                <w:lang w:val="uk-UA"/>
              </w:rPr>
              <w:t>Акти центральних органів виконавчої влади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22145535" w14:textId="77777777" w:rsidR="00CF68BA" w:rsidRPr="0061173B" w:rsidRDefault="00CF68BA" w:rsidP="00CF68BA">
            <w:pPr>
              <w:spacing w:line="250" w:lineRule="exact"/>
              <w:jc w:val="center"/>
              <w:rPr>
                <w:rFonts w:ascii="Times New Roman" w:hAnsi="Times New Roman" w:cs="Times New Roman"/>
                <w:sz w:val="28"/>
                <w:szCs w:val="28"/>
                <w:lang w:val="uk-UA"/>
              </w:rPr>
            </w:pPr>
            <w:r w:rsidRPr="0061173B">
              <w:rPr>
                <w:rFonts w:ascii="Times New Roman" w:hAnsi="Times New Roman" w:cs="Times New Roman"/>
                <w:color w:val="000000" w:themeColor="text1"/>
                <w:sz w:val="28"/>
                <w:szCs w:val="28"/>
                <w:lang w:val="uk-UA"/>
              </w:rPr>
              <w:t>-</w:t>
            </w:r>
          </w:p>
        </w:tc>
      </w:tr>
      <w:tr w:rsidR="00CF68BA" w:rsidRPr="0061173B" w14:paraId="1197FDF4"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32B51D3A" w14:textId="3E9C0CC7" w:rsidR="00CF68BA" w:rsidRPr="0061173B" w:rsidRDefault="00CF68BA" w:rsidP="00CF68BA">
            <w:pPr>
              <w:spacing w:after="0"/>
              <w:rPr>
                <w:rFonts w:ascii="Times New Roman" w:hAnsi="Times New Roman" w:cs="Times New Roman"/>
                <w:sz w:val="28"/>
                <w:szCs w:val="28"/>
                <w:lang w:val="uk-UA"/>
              </w:rPr>
            </w:pPr>
            <w:r w:rsidRPr="0061173B">
              <w:rPr>
                <w:rFonts w:ascii="Times New Roman" w:hAnsi="Times New Roman" w:cs="Times New Roman"/>
                <w:sz w:val="28"/>
                <w:szCs w:val="28"/>
                <w:lang w:val="uk-UA"/>
              </w:rPr>
              <w:t>3.4</w:t>
            </w:r>
          </w:p>
        </w:tc>
        <w:tc>
          <w:tcPr>
            <w:tcW w:w="3258" w:type="dxa"/>
            <w:tcBorders>
              <w:top w:val="single" w:sz="4" w:space="0" w:color="auto"/>
              <w:left w:val="single" w:sz="4" w:space="0" w:color="auto"/>
              <w:bottom w:val="single" w:sz="4" w:space="0" w:color="auto"/>
              <w:right w:val="single" w:sz="4" w:space="0" w:color="auto"/>
            </w:tcBorders>
            <w:vAlign w:val="center"/>
            <w:hideMark/>
          </w:tcPr>
          <w:p w14:paraId="692F0213" w14:textId="77777777" w:rsidR="00CF68BA" w:rsidRPr="0061173B" w:rsidRDefault="00CF68BA" w:rsidP="00596BF8">
            <w:pPr>
              <w:pStyle w:val="1"/>
              <w:spacing w:before="0"/>
              <w:ind w:right="-6"/>
              <w:rPr>
                <w:rFonts w:ascii="Times New Roman" w:hAnsi="Times New Roman" w:cs="Times New Roman"/>
                <w:b w:val="0"/>
                <w:color w:val="auto"/>
                <w:lang w:val="uk-UA"/>
              </w:rPr>
            </w:pPr>
            <w:r w:rsidRPr="0061173B">
              <w:rPr>
                <w:rFonts w:ascii="Times New Roman" w:hAnsi="Times New Roman" w:cs="Times New Roman"/>
                <w:b w:val="0"/>
                <w:color w:val="auto"/>
                <w:lang w:val="uk-UA"/>
              </w:rPr>
              <w:t>Акти місцевих органів виконавчої влади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B6F8D99" w14:textId="5FD56F68" w:rsidR="00CF68BA" w:rsidRPr="0061173B" w:rsidRDefault="00CF68BA" w:rsidP="00CF68BA">
            <w:pPr>
              <w:pStyle w:val="1"/>
              <w:spacing w:before="0"/>
              <w:ind w:right="-5"/>
              <w:jc w:val="both"/>
              <w:rPr>
                <w:rFonts w:ascii="Times New Roman" w:hAnsi="Times New Roman" w:cs="Times New Roman"/>
                <w:b w:val="0"/>
                <w:color w:val="000000" w:themeColor="text1"/>
                <w:lang w:val="uk-UA"/>
              </w:rPr>
            </w:pPr>
            <w:r w:rsidRPr="0061173B">
              <w:rPr>
                <w:rFonts w:ascii="Times New Roman" w:hAnsi="Times New Roman" w:cs="Times New Roman"/>
                <w:b w:val="0"/>
                <w:color w:val="000000" w:themeColor="text1"/>
                <w:lang w:val="uk-UA"/>
              </w:rPr>
              <w:t>Розпорядження голови Чернігівської обласної державної адміністрації від 15.10.2015 №</w:t>
            </w:r>
            <w:r w:rsidR="00237E72" w:rsidRPr="0061173B">
              <w:rPr>
                <w:rFonts w:ascii="Times New Roman" w:hAnsi="Times New Roman" w:cs="Times New Roman"/>
                <w:b w:val="0"/>
                <w:color w:val="000000" w:themeColor="text1"/>
                <w:lang w:val="uk-UA"/>
              </w:rPr>
              <w:t> </w:t>
            </w:r>
            <w:r w:rsidRPr="0061173B">
              <w:rPr>
                <w:rFonts w:ascii="Times New Roman" w:hAnsi="Times New Roman" w:cs="Times New Roman"/>
                <w:b w:val="0"/>
                <w:color w:val="000000" w:themeColor="text1"/>
                <w:lang w:val="uk-UA"/>
              </w:rPr>
              <w:t>563 «Про ліцензування окремих видів господарської діяльності на території Чернігівської області» (зі змінами).</w:t>
            </w:r>
          </w:p>
        </w:tc>
      </w:tr>
      <w:tr w:rsidR="00CF68BA" w:rsidRPr="0061173B" w14:paraId="13FCF748" w14:textId="77777777" w:rsidTr="000232AC">
        <w:trPr>
          <w:trHeight w:val="529"/>
        </w:trPr>
        <w:tc>
          <w:tcPr>
            <w:tcW w:w="9638" w:type="dxa"/>
            <w:gridSpan w:val="3"/>
            <w:tcBorders>
              <w:top w:val="single" w:sz="4" w:space="0" w:color="auto"/>
              <w:left w:val="single" w:sz="4" w:space="0" w:color="auto"/>
              <w:bottom w:val="single" w:sz="4" w:space="0" w:color="auto"/>
              <w:right w:val="single" w:sz="4" w:space="0" w:color="auto"/>
            </w:tcBorders>
            <w:vAlign w:val="center"/>
            <w:hideMark/>
          </w:tcPr>
          <w:p w14:paraId="0EF6252D" w14:textId="5F019F1D" w:rsidR="00CF68BA" w:rsidRPr="0061173B" w:rsidRDefault="00CF68BA" w:rsidP="00CF68BA">
            <w:pPr>
              <w:pStyle w:val="1"/>
              <w:spacing w:before="0" w:line="276" w:lineRule="auto"/>
              <w:ind w:left="720" w:right="-5"/>
              <w:jc w:val="center"/>
              <w:rPr>
                <w:rFonts w:ascii="Times New Roman" w:hAnsi="Times New Roman" w:cs="Times New Roman"/>
                <w:color w:val="auto"/>
                <w:lang w:val="uk-UA"/>
              </w:rPr>
            </w:pPr>
            <w:r w:rsidRPr="0061173B">
              <w:rPr>
                <w:rFonts w:ascii="Times New Roman" w:hAnsi="Times New Roman" w:cs="Times New Roman"/>
                <w:color w:val="auto"/>
                <w:lang w:val="uk-UA"/>
              </w:rPr>
              <w:t>4. Умови отримання адміністративної послуги</w:t>
            </w:r>
          </w:p>
        </w:tc>
      </w:tr>
      <w:tr w:rsidR="00CF68BA" w:rsidRPr="0061173B" w14:paraId="4E720DB2"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6AA74704" w14:textId="22B29393"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1</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E5C57B2" w14:textId="77777777" w:rsidR="00CF68BA" w:rsidRPr="0061173B" w:rsidRDefault="00CF68BA" w:rsidP="00596BF8">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Підстава для отримання адміністративної послуги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279D0914" w14:textId="725E4B8D" w:rsidR="00CF68BA" w:rsidRPr="0061173B" w:rsidRDefault="00237E72" w:rsidP="00CF68BA">
            <w:pPr>
              <w:spacing w:after="0" w:line="240" w:lineRule="auto"/>
              <w:jc w:val="both"/>
              <w:rPr>
                <w:rFonts w:ascii="Times New Roman" w:hAnsi="Times New Roman" w:cs="Times New Roman"/>
                <w:color w:val="000000"/>
                <w:sz w:val="28"/>
                <w:szCs w:val="28"/>
                <w:lang w:val="uk-UA"/>
              </w:rPr>
            </w:pPr>
            <w:r w:rsidRPr="0061173B">
              <w:rPr>
                <w:rFonts w:ascii="Times New Roman" w:hAnsi="Times New Roman" w:cs="Times New Roman"/>
                <w:color w:val="000000"/>
                <w:sz w:val="28"/>
                <w:szCs w:val="28"/>
                <w:lang w:val="uk-UA"/>
              </w:rPr>
              <w:t>Звернення здобувача ліцензії (ліцензіата) або уповноваженої особи</w:t>
            </w:r>
          </w:p>
        </w:tc>
      </w:tr>
      <w:tr w:rsidR="00CF68BA" w:rsidRPr="0061173B" w14:paraId="0859188A"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08843FCE" w14:textId="2202C070"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14:paraId="54908904" w14:textId="77777777" w:rsidR="00CF68BA" w:rsidRPr="0061173B" w:rsidRDefault="00CF68BA" w:rsidP="00596BF8">
            <w:pPr>
              <w:spacing w:after="0" w:line="240" w:lineRule="auto"/>
              <w:rPr>
                <w:rFonts w:ascii="Times New Roman" w:hAnsi="Times New Roman" w:cs="Times New Roman"/>
                <w:b/>
                <w:sz w:val="28"/>
                <w:szCs w:val="28"/>
                <w:lang w:val="uk-UA"/>
              </w:rPr>
            </w:pPr>
            <w:r w:rsidRPr="0061173B">
              <w:rPr>
                <w:rFonts w:ascii="Times New Roman" w:hAnsi="Times New Roman" w:cs="Times New Roman"/>
                <w:sz w:val="28"/>
                <w:szCs w:val="28"/>
                <w:lang w:val="uk-UA"/>
              </w:rPr>
              <w:t xml:space="preserve">Перелік документів, необхідних для отримання адміністративної послуги </w:t>
            </w:r>
          </w:p>
        </w:tc>
        <w:tc>
          <w:tcPr>
            <w:tcW w:w="5674" w:type="dxa"/>
            <w:tcBorders>
              <w:top w:val="single" w:sz="4" w:space="0" w:color="auto"/>
              <w:left w:val="single" w:sz="4" w:space="0" w:color="auto"/>
              <w:bottom w:val="single" w:sz="4" w:space="0" w:color="auto"/>
              <w:right w:val="single" w:sz="4" w:space="0" w:color="auto"/>
            </w:tcBorders>
            <w:vAlign w:val="center"/>
          </w:tcPr>
          <w:p w14:paraId="06DB2010" w14:textId="71AE6A79" w:rsidR="00237E72" w:rsidRPr="0061173B" w:rsidRDefault="00237E72" w:rsidP="00596BF8">
            <w:pPr>
              <w:shd w:val="clear" w:color="auto" w:fill="FFFFFF"/>
              <w:spacing w:after="120" w:line="240" w:lineRule="auto"/>
              <w:ind w:firstLine="182"/>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Здобувач ліцензії (ліцензіат) разом із заявою за формою</w:t>
            </w:r>
            <w:r w:rsidR="0077543C"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 xml:space="preserve"> визначеною додатком 50 до Ліцензійних умов подає:</w:t>
            </w:r>
          </w:p>
          <w:p w14:paraId="2ACFB4FE" w14:textId="2498DEF4"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r w:rsidRPr="0061173B">
              <w:rPr>
                <w:rFonts w:ascii="Times New Roman" w:eastAsia="Times New Roman" w:hAnsi="Times New Roman" w:cs="Times New Roman"/>
                <w:sz w:val="28"/>
                <w:szCs w:val="28"/>
                <w:lang w:val="uk-UA" w:eastAsia="uk-UA"/>
              </w:rPr>
              <w:t>1) письмове зобов’язання (у довільній формі) щодо кадрового, матеріально-</w:t>
            </w:r>
            <w:r w:rsidRPr="0061173B">
              <w:rPr>
                <w:rFonts w:ascii="Times New Roman" w:eastAsia="Times New Roman" w:hAnsi="Times New Roman" w:cs="Times New Roman"/>
                <w:sz w:val="28"/>
                <w:szCs w:val="28"/>
                <w:lang w:val="uk-UA" w:eastAsia="uk-UA"/>
              </w:rPr>
              <w:lastRenderedPageBreak/>
              <w:t>технічного, навчально-методичного та інформаційного забезпечення освітньої діяльності на рівні дошкільної освіти, у тому числі забезпечення безпеки життєдіяльності та охорони праці;</w:t>
            </w:r>
          </w:p>
          <w:p w14:paraId="7D5F506F" w14:textId="7EFF298E"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0" w:name="n1460"/>
            <w:bookmarkEnd w:id="0"/>
            <w:r w:rsidRPr="0061173B">
              <w:rPr>
                <w:rFonts w:ascii="Times New Roman" w:eastAsia="Times New Roman" w:hAnsi="Times New Roman" w:cs="Times New Roman"/>
                <w:sz w:val="28"/>
                <w:szCs w:val="28"/>
                <w:lang w:val="uk-UA" w:eastAsia="uk-UA"/>
              </w:rPr>
              <w:t>2) копії документів, що засвідчують рівень освіти, рівень володіння державною мовою керівника юридичної особи, який виконує обов’язки керівника закладу дошкільної освіти/керівника відокремленого структурного підрозділу закладу дошкільної освіти (у разі наявності відокремленого структурного підрозділу)/керівника дошкільного підрозділу/фізичної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p>
          <w:p w14:paraId="4C9D9C33" w14:textId="6F31071B"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 w:name="n1461"/>
            <w:bookmarkEnd w:id="1"/>
            <w:r w:rsidRPr="0061173B">
              <w:rPr>
                <w:rFonts w:ascii="Times New Roman" w:eastAsia="Times New Roman" w:hAnsi="Times New Roman" w:cs="Times New Roman"/>
                <w:sz w:val="28"/>
                <w:szCs w:val="28"/>
                <w:lang w:val="uk-UA" w:eastAsia="uk-UA"/>
              </w:rPr>
              <w:t xml:space="preserve">3) довідку про стаж педагогічної та/або науково-педагогічної роботи керівника закладу дошкільної освіти </w:t>
            </w:r>
            <w:r w:rsidRPr="0061173B">
              <w:rPr>
                <w:rFonts w:ascii="Times New Roman" w:eastAsia="Times New Roman" w:hAnsi="Times New Roman" w:cs="Times New Roman"/>
                <w:i/>
                <w:sz w:val="28"/>
                <w:szCs w:val="28"/>
                <w:lang w:val="uk-UA" w:eastAsia="uk-UA"/>
              </w:rPr>
              <w:t>(для керівників державних, комунальних закладів дошкільної освіти</w:t>
            </w:r>
            <w:r w:rsidRPr="0061173B">
              <w:rPr>
                <w:rFonts w:ascii="Times New Roman" w:eastAsia="Times New Roman" w:hAnsi="Times New Roman" w:cs="Times New Roman"/>
                <w:sz w:val="28"/>
                <w:szCs w:val="28"/>
                <w:lang w:val="uk-UA" w:eastAsia="uk-UA"/>
              </w:rPr>
              <w:t xml:space="preserve">)/керівника відокремленого структурного підрозділу </w:t>
            </w:r>
            <w:r w:rsidRPr="0061173B">
              <w:rPr>
                <w:rFonts w:ascii="Times New Roman" w:eastAsia="Times New Roman" w:hAnsi="Times New Roman" w:cs="Times New Roman"/>
                <w:i/>
                <w:sz w:val="28"/>
                <w:szCs w:val="28"/>
                <w:lang w:val="uk-UA" w:eastAsia="uk-UA"/>
              </w:rPr>
              <w:t>(для керівників відокремлених структурних підрозділів державних, комунальних закладів дошкільної освіти - у разі наявності відокремлених структурних підрозділів</w:t>
            </w:r>
            <w:r w:rsidRPr="0061173B">
              <w:rPr>
                <w:rFonts w:ascii="Times New Roman" w:eastAsia="Times New Roman" w:hAnsi="Times New Roman" w:cs="Times New Roman"/>
                <w:sz w:val="28"/>
                <w:szCs w:val="28"/>
                <w:lang w:val="uk-UA" w:eastAsia="uk-UA"/>
              </w:rPr>
              <w:t>);</w:t>
            </w:r>
          </w:p>
          <w:p w14:paraId="557E1D54" w14:textId="1DE8A106"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2" w:name="n1462"/>
            <w:bookmarkEnd w:id="2"/>
            <w:r w:rsidRPr="0061173B">
              <w:rPr>
                <w:rFonts w:ascii="Times New Roman" w:eastAsia="Times New Roman" w:hAnsi="Times New Roman" w:cs="Times New Roman"/>
                <w:sz w:val="28"/>
                <w:szCs w:val="28"/>
                <w:lang w:val="uk-UA" w:eastAsia="uk-UA"/>
              </w:rPr>
              <w:t xml:space="preserve">4) копію особистої медичної книжки встановленого зразка керівника юридичної особи, який виконує обов’язки керівника закладу дошкільної освіти/керівника відокремленого структурного підрозділу закладу дошкільної освіти </w:t>
            </w:r>
            <w:r w:rsidRPr="0061173B">
              <w:rPr>
                <w:rFonts w:ascii="Times New Roman" w:eastAsia="Times New Roman" w:hAnsi="Times New Roman" w:cs="Times New Roman"/>
                <w:i/>
                <w:sz w:val="28"/>
                <w:szCs w:val="28"/>
                <w:lang w:val="uk-UA" w:eastAsia="uk-UA"/>
              </w:rPr>
              <w:t>(у разі наявності відокремленого структурного підрозділу)</w:t>
            </w:r>
            <w:r w:rsidRPr="0061173B">
              <w:rPr>
                <w:rFonts w:ascii="Times New Roman" w:eastAsia="Times New Roman" w:hAnsi="Times New Roman" w:cs="Times New Roman"/>
                <w:sz w:val="28"/>
                <w:szCs w:val="28"/>
                <w:lang w:val="uk-UA" w:eastAsia="uk-UA"/>
              </w:rPr>
              <w:t>/керівника дошкільного підрозділу/фізичної особи-</w:t>
            </w:r>
            <w:r w:rsidR="00237E72" w:rsidRPr="0061173B">
              <w:rPr>
                <w:rFonts w:ascii="Times New Roman" w:eastAsia="Times New Roman" w:hAnsi="Times New Roman" w:cs="Times New Roman"/>
                <w:sz w:val="28"/>
                <w:szCs w:val="28"/>
                <w:lang w:val="uk-UA" w:eastAsia="uk-UA"/>
              </w:rPr>
              <w:t>п</w:t>
            </w:r>
            <w:r w:rsidRPr="0061173B">
              <w:rPr>
                <w:rFonts w:ascii="Times New Roman" w:eastAsia="Times New Roman" w:hAnsi="Times New Roman" w:cs="Times New Roman"/>
                <w:sz w:val="28"/>
                <w:szCs w:val="28"/>
                <w:lang w:val="uk-UA" w:eastAsia="uk-UA"/>
              </w:rPr>
              <w:t>ідприємця або особи, найнятої фізичною особою- підприємцем, яка виконуватиме обов’язки, визначені законодавством для керівника закладу дошкільної освіти;</w:t>
            </w:r>
          </w:p>
          <w:p w14:paraId="62380052" w14:textId="22019B0C"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b/>
                <w:sz w:val="28"/>
                <w:szCs w:val="28"/>
                <w:u w:val="single"/>
                <w:lang w:val="uk-UA" w:eastAsia="uk-UA"/>
              </w:rPr>
            </w:pPr>
            <w:bookmarkStart w:id="3" w:name="n1463"/>
            <w:bookmarkEnd w:id="3"/>
            <w:r w:rsidRPr="0061173B">
              <w:rPr>
                <w:rFonts w:ascii="Times New Roman" w:eastAsia="Times New Roman" w:hAnsi="Times New Roman" w:cs="Times New Roman"/>
                <w:sz w:val="28"/>
                <w:szCs w:val="28"/>
                <w:lang w:val="uk-UA" w:eastAsia="uk-UA"/>
              </w:rPr>
              <w:t xml:space="preserve">5) копії сторінок паспорта, на яких зазначені прізвище, ім’я та по батькові, серія </w:t>
            </w:r>
            <w:r w:rsidRPr="0061173B">
              <w:rPr>
                <w:rFonts w:ascii="Times New Roman" w:eastAsia="Times New Roman" w:hAnsi="Times New Roman" w:cs="Times New Roman"/>
                <w:sz w:val="28"/>
                <w:szCs w:val="28"/>
                <w:lang w:val="uk-UA" w:eastAsia="uk-UA"/>
              </w:rPr>
              <w:lastRenderedPageBreak/>
              <w:t xml:space="preserve">та номер паспорта, коли і ким виданий, місце проживання </w:t>
            </w:r>
            <w:r w:rsidRPr="0061173B">
              <w:rPr>
                <w:rFonts w:ascii="Times New Roman" w:eastAsia="Times New Roman" w:hAnsi="Times New Roman" w:cs="Times New Roman"/>
                <w:sz w:val="28"/>
                <w:szCs w:val="28"/>
                <w:u w:val="single"/>
                <w:lang w:val="uk-UA" w:eastAsia="uk-UA"/>
              </w:rPr>
              <w:t>(</w:t>
            </w:r>
            <w:r w:rsidRPr="0061173B">
              <w:rPr>
                <w:rFonts w:ascii="Times New Roman" w:eastAsia="Times New Roman" w:hAnsi="Times New Roman" w:cs="Times New Roman"/>
                <w:b/>
                <w:sz w:val="28"/>
                <w:szCs w:val="28"/>
                <w:u w:val="single"/>
                <w:lang w:val="uk-UA" w:eastAsia="uk-UA"/>
              </w:rPr>
              <w:t>для фізичної особи - підприємця);</w:t>
            </w:r>
          </w:p>
          <w:p w14:paraId="19713DB5" w14:textId="10DC28D3"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b/>
                <w:sz w:val="28"/>
                <w:szCs w:val="28"/>
                <w:u w:val="single"/>
                <w:lang w:val="uk-UA" w:eastAsia="uk-UA"/>
              </w:rPr>
            </w:pPr>
            <w:bookmarkStart w:id="4" w:name="n1464"/>
            <w:bookmarkEnd w:id="4"/>
            <w:r w:rsidRPr="0061173B">
              <w:rPr>
                <w:rFonts w:ascii="Times New Roman" w:eastAsia="Times New Roman" w:hAnsi="Times New Roman" w:cs="Times New Roman"/>
                <w:sz w:val="28"/>
                <w:szCs w:val="28"/>
                <w:lang w:val="uk-UA" w:eastAsia="uk-UA"/>
              </w:rPr>
              <w:t>6) копію довідки про реєстраційний номер облікової картки платника податків або копія відповідної сторінки паспорта (</w:t>
            </w:r>
            <w:r w:rsidRPr="0061173B">
              <w:rPr>
                <w:rFonts w:ascii="Times New Roman" w:eastAsia="Times New Roman" w:hAnsi="Times New Roman" w:cs="Times New Roman"/>
                <w:i/>
                <w:sz w:val="28"/>
                <w:szCs w:val="28"/>
                <w:lang w:val="uk-UA" w:eastAsia="uk-UA"/>
              </w:rPr>
              <w:t>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w:t>
            </w:r>
            <w:r w:rsidRPr="0061173B">
              <w:rPr>
                <w:rFonts w:ascii="Times New Roman" w:eastAsia="Times New Roman" w:hAnsi="Times New Roman" w:cs="Times New Roman"/>
                <w:sz w:val="28"/>
                <w:szCs w:val="28"/>
                <w:lang w:val="uk-UA" w:eastAsia="uk-UA"/>
              </w:rPr>
              <w:t xml:space="preserve"> </w:t>
            </w:r>
            <w:r w:rsidRPr="0061173B">
              <w:rPr>
                <w:rFonts w:ascii="Times New Roman" w:eastAsia="Times New Roman" w:hAnsi="Times New Roman" w:cs="Times New Roman"/>
                <w:b/>
                <w:sz w:val="28"/>
                <w:szCs w:val="28"/>
                <w:u w:val="single"/>
                <w:lang w:val="uk-UA" w:eastAsia="uk-UA"/>
              </w:rPr>
              <w:t>(для фізичної особи - підприємця)</w:t>
            </w:r>
            <w:r w:rsidRPr="0061173B">
              <w:rPr>
                <w:rFonts w:ascii="Times New Roman" w:eastAsia="Times New Roman" w:hAnsi="Times New Roman" w:cs="Times New Roman"/>
                <w:sz w:val="28"/>
                <w:szCs w:val="28"/>
                <w:lang w:val="uk-UA" w:eastAsia="uk-UA"/>
              </w:rPr>
              <w:t>;</w:t>
            </w:r>
          </w:p>
          <w:p w14:paraId="2858FC28" w14:textId="4695A102"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5" w:name="n1465"/>
            <w:bookmarkEnd w:id="5"/>
            <w:r w:rsidRPr="0061173B">
              <w:rPr>
                <w:rFonts w:ascii="Times New Roman" w:eastAsia="Times New Roman" w:hAnsi="Times New Roman" w:cs="Times New Roman"/>
                <w:sz w:val="28"/>
                <w:szCs w:val="28"/>
                <w:lang w:val="uk-UA" w:eastAsia="uk-UA"/>
              </w:rPr>
              <w:t xml:space="preserve">7)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 </w:t>
            </w:r>
            <w:r w:rsidRPr="0061173B">
              <w:rPr>
                <w:rFonts w:ascii="Times New Roman" w:eastAsia="Times New Roman" w:hAnsi="Times New Roman" w:cs="Times New Roman"/>
                <w:b/>
                <w:sz w:val="28"/>
                <w:szCs w:val="28"/>
                <w:u w:val="single"/>
                <w:lang w:val="uk-UA" w:eastAsia="uk-UA"/>
              </w:rPr>
              <w:t>(у разі розширення провадження освітньої діяльності)</w:t>
            </w:r>
            <w:r w:rsidRPr="0061173B">
              <w:rPr>
                <w:rFonts w:ascii="Times New Roman" w:eastAsia="Times New Roman" w:hAnsi="Times New Roman" w:cs="Times New Roman"/>
                <w:sz w:val="28"/>
                <w:szCs w:val="28"/>
                <w:lang w:val="uk-UA" w:eastAsia="uk-UA"/>
              </w:rPr>
              <w:t>;</w:t>
            </w:r>
          </w:p>
          <w:p w14:paraId="78CE553B" w14:textId="3C6F492C"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6" w:name="n1466"/>
            <w:bookmarkEnd w:id="6"/>
            <w:r w:rsidRPr="0061173B">
              <w:rPr>
                <w:rFonts w:ascii="Times New Roman" w:eastAsia="Times New Roman" w:hAnsi="Times New Roman" w:cs="Times New Roman"/>
                <w:sz w:val="28"/>
                <w:szCs w:val="28"/>
                <w:lang w:val="uk-UA" w:eastAsia="uk-UA"/>
              </w:rPr>
              <w:t xml:space="preserve">8) інформацію у довільній формі про відсутність над здобувачем ліцензії (ліцензіатом) прямо чи опосередковано контролю (у значенні, наведеному в </w:t>
            </w:r>
            <w:hyperlink r:id="rId9" w:anchor="n10" w:tgtFrame="_blank" w:history="1">
              <w:r w:rsidRPr="0061173B">
                <w:rPr>
                  <w:rFonts w:ascii="Times New Roman" w:eastAsia="Times New Roman" w:hAnsi="Times New Roman" w:cs="Times New Roman"/>
                  <w:sz w:val="28"/>
                  <w:szCs w:val="28"/>
                  <w:lang w:val="uk-UA" w:eastAsia="uk-UA"/>
                </w:rPr>
                <w:t>статті 1</w:t>
              </w:r>
            </w:hyperlink>
            <w:r w:rsidRPr="0061173B">
              <w:rPr>
                <w:rFonts w:ascii="Times New Roman" w:eastAsia="Times New Roman" w:hAnsi="Times New Roman" w:cs="Times New Roman"/>
                <w:sz w:val="28"/>
                <w:szCs w:val="28"/>
                <w:lang w:val="uk-UA" w:eastAsia="uk-UA"/>
              </w:rPr>
              <w:t xml:space="preserve"> 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10" w:anchor="n138" w:tgtFrame="_blank" w:history="1">
              <w:r w:rsidRPr="0061173B">
                <w:rPr>
                  <w:rFonts w:ascii="Times New Roman" w:eastAsia="Times New Roman" w:hAnsi="Times New Roman" w:cs="Times New Roman"/>
                  <w:sz w:val="28"/>
                  <w:szCs w:val="28"/>
                  <w:lang w:val="uk-UA" w:eastAsia="uk-UA"/>
                </w:rPr>
                <w:t>статті 1</w:t>
              </w:r>
            </w:hyperlink>
            <w:r w:rsidRPr="0061173B">
              <w:rPr>
                <w:rFonts w:ascii="Times New Roman" w:eastAsia="Times New Roman" w:hAnsi="Times New Roman" w:cs="Times New Roman"/>
                <w:sz w:val="28"/>
                <w:szCs w:val="28"/>
                <w:lang w:val="uk-UA" w:eastAsia="uk-UA"/>
              </w:rPr>
              <w:t xml:space="preserve">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 не діє в інтересах таких осіб;</w:t>
            </w:r>
          </w:p>
          <w:p w14:paraId="1EA8BC4F" w14:textId="15D5D47C" w:rsidR="00CE7293" w:rsidRPr="0061173B" w:rsidRDefault="00CE7293"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7" w:name="n1467"/>
            <w:bookmarkEnd w:id="7"/>
            <w:r w:rsidRPr="0061173B">
              <w:rPr>
                <w:rFonts w:ascii="Times New Roman" w:eastAsia="Times New Roman" w:hAnsi="Times New Roman" w:cs="Times New Roman"/>
                <w:sz w:val="28"/>
                <w:szCs w:val="28"/>
                <w:lang w:val="uk-UA" w:eastAsia="uk-UA"/>
              </w:rPr>
              <w:t xml:space="preserve">9) опис документів, що подаються юридичною особою (закладом дошкільної освіти)/юридичною особою, що має дошкільний підрозділ/фізичною особою - підприємцем для отримання ліцензії на провадження освітньої діяльності (розширення провадження освітньої діяльності) на рівні дошкільної освіти, у двох примірниках згідно з </w:t>
            </w:r>
            <w:hyperlink r:id="rId11" w:anchor="n1724" w:history="1">
              <w:r w:rsidRPr="0061173B">
                <w:rPr>
                  <w:rFonts w:ascii="Times New Roman" w:eastAsia="Times New Roman" w:hAnsi="Times New Roman" w:cs="Times New Roman"/>
                  <w:sz w:val="28"/>
                  <w:szCs w:val="28"/>
                  <w:lang w:val="uk-UA" w:eastAsia="uk-UA"/>
                </w:rPr>
                <w:t>додатком 51</w:t>
              </w:r>
            </w:hyperlink>
            <w:r w:rsidRPr="0061173B">
              <w:rPr>
                <w:rFonts w:ascii="Times New Roman" w:eastAsia="Times New Roman" w:hAnsi="Times New Roman" w:cs="Times New Roman"/>
                <w:sz w:val="28"/>
                <w:szCs w:val="28"/>
                <w:lang w:val="uk-UA" w:eastAsia="uk-UA"/>
              </w:rPr>
              <w:t xml:space="preserve"> до Ліцензійних умов.</w:t>
            </w:r>
          </w:p>
          <w:p w14:paraId="1B2BF158" w14:textId="77777777" w:rsidR="00964BF1" w:rsidRPr="0061173B" w:rsidRDefault="00964BF1" w:rsidP="00596BF8">
            <w:pPr>
              <w:shd w:val="clear" w:color="auto" w:fill="FFFFFF"/>
              <w:spacing w:after="120" w:line="240" w:lineRule="auto"/>
              <w:ind w:firstLine="450"/>
              <w:jc w:val="both"/>
              <w:rPr>
                <w:rFonts w:ascii="Times New Roman" w:eastAsia="Times New Roman" w:hAnsi="Times New Roman" w:cs="Times New Roman"/>
                <w:b/>
                <w:i/>
                <w:sz w:val="28"/>
                <w:szCs w:val="28"/>
                <w:lang w:val="uk-UA" w:eastAsia="uk-UA"/>
              </w:rPr>
            </w:pPr>
            <w:r w:rsidRPr="0061173B">
              <w:rPr>
                <w:rFonts w:ascii="Times New Roman" w:eastAsia="Times New Roman" w:hAnsi="Times New Roman" w:cs="Times New Roman"/>
                <w:b/>
                <w:i/>
                <w:sz w:val="28"/>
                <w:szCs w:val="28"/>
                <w:lang w:val="uk-UA" w:eastAsia="uk-UA"/>
              </w:rPr>
              <w:lastRenderedPageBreak/>
              <w:t>Здобувач ліцензії (ліцензіат) фізична особа-підприємець, яка провадитиме освітню діяльність на рівні дошкільної освіти самостійно (без використання найманої праці), разом із заявою згідно з додатком 50 до Ліцензійних умов подає:</w:t>
            </w:r>
          </w:p>
          <w:p w14:paraId="1E54642E" w14:textId="24554377" w:rsidR="00964BF1" w:rsidRPr="0061173B" w:rsidRDefault="00964BF1"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r w:rsidRPr="0061173B">
              <w:rPr>
                <w:rFonts w:ascii="Times New Roman" w:eastAsia="Times New Roman" w:hAnsi="Times New Roman" w:cs="Times New Roman"/>
                <w:sz w:val="28"/>
                <w:szCs w:val="28"/>
                <w:lang w:val="uk-UA" w:eastAsia="uk-UA"/>
              </w:rPr>
              <w:t>1) копію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p w14:paraId="2693EA64" w14:textId="78306260" w:rsidR="00964BF1" w:rsidRPr="0061173B" w:rsidRDefault="00964BF1"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8" w:name="n1470"/>
            <w:bookmarkEnd w:id="8"/>
            <w:r w:rsidRPr="0061173B">
              <w:rPr>
                <w:rFonts w:ascii="Times New Roman" w:eastAsia="Times New Roman" w:hAnsi="Times New Roman" w:cs="Times New Roman"/>
                <w:sz w:val="28"/>
                <w:szCs w:val="28"/>
                <w:lang w:val="uk-UA" w:eastAsia="uk-UA"/>
              </w:rPr>
              <w:t>2) копії документів, що засвідчують рівень освіти та кваліфікації;</w:t>
            </w:r>
          </w:p>
          <w:p w14:paraId="1393C237" w14:textId="35B3208D" w:rsidR="00964BF1" w:rsidRPr="0061173B" w:rsidRDefault="00964BF1"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9" w:name="n1471"/>
            <w:bookmarkEnd w:id="9"/>
            <w:r w:rsidRPr="0061173B">
              <w:rPr>
                <w:rFonts w:ascii="Times New Roman" w:eastAsia="Times New Roman" w:hAnsi="Times New Roman" w:cs="Times New Roman"/>
                <w:sz w:val="28"/>
                <w:szCs w:val="28"/>
                <w:lang w:val="uk-UA" w:eastAsia="uk-UA"/>
              </w:rPr>
              <w:t>3) копію довідки про реєстраційний номер облікової картки платника податків або копію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p w14:paraId="268E8130" w14:textId="4AFBBA54" w:rsidR="00964BF1" w:rsidRPr="0061173B" w:rsidRDefault="00964BF1"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0" w:name="n1472"/>
            <w:bookmarkEnd w:id="10"/>
            <w:r w:rsidRPr="0061173B">
              <w:rPr>
                <w:rFonts w:ascii="Times New Roman" w:eastAsia="Times New Roman" w:hAnsi="Times New Roman" w:cs="Times New Roman"/>
                <w:sz w:val="28"/>
                <w:szCs w:val="28"/>
                <w:lang w:val="uk-UA" w:eastAsia="uk-UA"/>
              </w:rPr>
              <w:t>4) копію особистої медичної книжки встановленого зразка;</w:t>
            </w:r>
          </w:p>
          <w:p w14:paraId="43FED3AC" w14:textId="3B8155E1" w:rsidR="00964BF1" w:rsidRPr="0061173B" w:rsidRDefault="00964BF1" w:rsidP="00596BF8">
            <w:pPr>
              <w:shd w:val="clear" w:color="auto" w:fill="FFFFFF"/>
              <w:spacing w:after="120" w:line="240" w:lineRule="auto"/>
              <w:ind w:firstLine="174"/>
              <w:jc w:val="both"/>
              <w:rPr>
                <w:rFonts w:ascii="Times New Roman" w:eastAsia="Times New Roman" w:hAnsi="Times New Roman" w:cs="Times New Roman"/>
                <w:sz w:val="28"/>
                <w:szCs w:val="28"/>
                <w:lang w:val="uk-UA" w:eastAsia="uk-UA"/>
              </w:rPr>
            </w:pPr>
            <w:bookmarkStart w:id="11" w:name="n1473"/>
            <w:bookmarkEnd w:id="11"/>
            <w:r w:rsidRPr="0061173B">
              <w:rPr>
                <w:rFonts w:ascii="Times New Roman" w:eastAsia="Times New Roman" w:hAnsi="Times New Roman" w:cs="Times New Roman"/>
                <w:sz w:val="28"/>
                <w:szCs w:val="28"/>
                <w:lang w:val="uk-UA" w:eastAsia="uk-UA"/>
              </w:rPr>
              <w:t xml:space="preserve">5) інформацію у довільній формі про відсутність над здобувачем ліцензії (ліцензіатом) прямо чи опосередковано контролю (у значенні, наведеному в </w:t>
            </w:r>
            <w:hyperlink r:id="rId12" w:anchor="n10" w:tgtFrame="_blank" w:history="1">
              <w:r w:rsidRPr="0061173B">
                <w:rPr>
                  <w:rFonts w:ascii="Times New Roman" w:eastAsia="Times New Roman" w:hAnsi="Times New Roman" w:cs="Times New Roman"/>
                  <w:sz w:val="28"/>
                  <w:szCs w:val="28"/>
                  <w:lang w:val="uk-UA" w:eastAsia="uk-UA"/>
                </w:rPr>
                <w:t>статті 1</w:t>
              </w:r>
            </w:hyperlink>
            <w:r w:rsidRPr="0061173B">
              <w:rPr>
                <w:rFonts w:ascii="Times New Roman" w:eastAsia="Times New Roman" w:hAnsi="Times New Roman" w:cs="Times New Roman"/>
                <w:sz w:val="28"/>
                <w:szCs w:val="28"/>
                <w:lang w:val="uk-UA" w:eastAsia="uk-UA"/>
              </w:rPr>
              <w:t xml:space="preserve"> 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13" w:anchor="n138" w:tgtFrame="_blank" w:history="1">
              <w:r w:rsidRPr="0061173B">
                <w:rPr>
                  <w:rFonts w:ascii="Times New Roman" w:eastAsia="Times New Roman" w:hAnsi="Times New Roman" w:cs="Times New Roman"/>
                  <w:sz w:val="28"/>
                  <w:szCs w:val="28"/>
                  <w:lang w:val="uk-UA" w:eastAsia="uk-UA"/>
                </w:rPr>
                <w:t>статті 1</w:t>
              </w:r>
            </w:hyperlink>
            <w:r w:rsidRPr="0061173B">
              <w:rPr>
                <w:rFonts w:ascii="Times New Roman" w:eastAsia="Times New Roman" w:hAnsi="Times New Roman" w:cs="Times New Roman"/>
                <w:sz w:val="28"/>
                <w:szCs w:val="28"/>
                <w:lang w:val="uk-UA" w:eastAsia="uk-UA"/>
              </w:rPr>
              <w:t xml:space="preserve">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 не діє в інтересах таких осіб;</w:t>
            </w:r>
          </w:p>
          <w:p w14:paraId="65083EAB" w14:textId="707AE64A" w:rsidR="00CF68BA" w:rsidRPr="0061173B" w:rsidRDefault="00964BF1" w:rsidP="00BA7BD0">
            <w:pPr>
              <w:shd w:val="clear" w:color="auto" w:fill="FFFFFF"/>
              <w:spacing w:after="0" w:line="240" w:lineRule="auto"/>
              <w:ind w:firstLine="174"/>
              <w:jc w:val="both"/>
              <w:rPr>
                <w:rFonts w:ascii="Times New Roman" w:hAnsi="Times New Roman" w:cs="Times New Roman"/>
                <w:b/>
                <w:sz w:val="28"/>
                <w:szCs w:val="28"/>
                <w:lang w:val="uk-UA"/>
              </w:rPr>
            </w:pPr>
            <w:bookmarkStart w:id="12" w:name="n1474"/>
            <w:bookmarkEnd w:id="12"/>
            <w:r w:rsidRPr="0061173B">
              <w:rPr>
                <w:rFonts w:ascii="Times New Roman" w:eastAsia="Times New Roman" w:hAnsi="Times New Roman" w:cs="Times New Roman"/>
                <w:sz w:val="28"/>
                <w:szCs w:val="28"/>
                <w:lang w:val="uk-UA" w:eastAsia="uk-UA"/>
              </w:rPr>
              <w:t xml:space="preserve">6) опис документів, що подаються фізичною особою-підприємцем, яка провадитиме освітню діяльність на рівні дошкільної освіти самостійно (без використання найманої праці) для отримання </w:t>
            </w:r>
            <w:r w:rsidRPr="0061173B">
              <w:rPr>
                <w:rFonts w:ascii="Times New Roman" w:eastAsia="Times New Roman" w:hAnsi="Times New Roman" w:cs="Times New Roman"/>
                <w:sz w:val="28"/>
                <w:szCs w:val="28"/>
                <w:lang w:val="uk-UA" w:eastAsia="uk-UA"/>
              </w:rPr>
              <w:lastRenderedPageBreak/>
              <w:t xml:space="preserve">ліцензії на провадження освітньої діяльності на рівні дошкільної освіти, у двох примірниках згідно з </w:t>
            </w:r>
            <w:bookmarkStart w:id="13" w:name="_GoBack"/>
            <w:r w:rsidR="00883A6E" w:rsidRPr="00C93550">
              <w:fldChar w:fldCharType="begin"/>
            </w:r>
            <w:r w:rsidR="00883A6E" w:rsidRPr="00C93550">
              <w:instrText xml:space="preserve"> HYPERLINK "https://zakon.rada.gov.ua/laws/show/1187-201</w:instrText>
            </w:r>
            <w:r w:rsidR="00883A6E" w:rsidRPr="00C93550">
              <w:instrText xml:space="preserve">5-%D0%BF" \l "n1729" </w:instrText>
            </w:r>
            <w:r w:rsidR="00883A6E" w:rsidRPr="00C93550">
              <w:fldChar w:fldCharType="separate"/>
            </w:r>
            <w:r w:rsidRPr="00C93550">
              <w:rPr>
                <w:rFonts w:ascii="Times New Roman" w:eastAsia="Times New Roman" w:hAnsi="Times New Roman" w:cs="Times New Roman"/>
                <w:sz w:val="28"/>
                <w:szCs w:val="28"/>
                <w:lang w:val="uk-UA" w:eastAsia="uk-UA"/>
              </w:rPr>
              <w:t>додатком 52</w:t>
            </w:r>
            <w:r w:rsidR="00883A6E" w:rsidRPr="00C93550">
              <w:rPr>
                <w:rFonts w:ascii="Times New Roman" w:eastAsia="Times New Roman" w:hAnsi="Times New Roman" w:cs="Times New Roman"/>
                <w:sz w:val="28"/>
                <w:szCs w:val="28"/>
                <w:lang w:val="uk-UA" w:eastAsia="uk-UA"/>
              </w:rPr>
              <w:fldChar w:fldCharType="end"/>
            </w:r>
            <w:bookmarkEnd w:id="13"/>
            <w:r w:rsidRPr="0061173B">
              <w:rPr>
                <w:rFonts w:ascii="Times New Roman" w:eastAsia="Times New Roman" w:hAnsi="Times New Roman" w:cs="Times New Roman"/>
                <w:color w:val="538135" w:themeColor="accent6" w:themeShade="BF"/>
                <w:sz w:val="28"/>
                <w:szCs w:val="28"/>
                <w:lang w:val="uk-UA" w:eastAsia="uk-UA"/>
              </w:rPr>
              <w:t xml:space="preserve"> </w:t>
            </w:r>
            <w:r w:rsidRPr="0061173B">
              <w:rPr>
                <w:rFonts w:ascii="Times New Roman" w:eastAsia="Times New Roman" w:hAnsi="Times New Roman" w:cs="Times New Roman"/>
                <w:sz w:val="28"/>
                <w:szCs w:val="28"/>
                <w:lang w:val="uk-UA" w:eastAsia="uk-UA"/>
              </w:rPr>
              <w:t>до Ліцензійних умов.</w:t>
            </w:r>
          </w:p>
        </w:tc>
      </w:tr>
      <w:tr w:rsidR="00CF68BA" w:rsidRPr="0061173B" w14:paraId="4387BBD3"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5D0F279E" w14:textId="1EA3220A"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lastRenderedPageBreak/>
              <w:t>4.</w:t>
            </w:r>
            <w:r w:rsidR="00455262" w:rsidRPr="0061173B">
              <w:rPr>
                <w:rFonts w:ascii="Times New Roman" w:hAnsi="Times New Roman" w:cs="Times New Roman"/>
                <w:sz w:val="28"/>
                <w:szCs w:val="28"/>
                <w:lang w:val="uk-UA"/>
              </w:rPr>
              <w:t>3</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96FCF29" w14:textId="627670C8" w:rsidR="00CF68BA" w:rsidRPr="0061173B" w:rsidRDefault="00CF68BA" w:rsidP="00596BF8">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Порядок та спосіб подання документів, необхідних для отримання адміністративної послуги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16B2DEA" w14:textId="6B49A791" w:rsidR="00CF68BA" w:rsidRPr="0061173B" w:rsidRDefault="00CF68BA" w:rsidP="00596BF8">
            <w:pPr>
              <w:spacing w:after="120" w:line="240" w:lineRule="auto"/>
              <w:ind w:firstLine="249"/>
              <w:jc w:val="both"/>
              <w:rPr>
                <w:rFonts w:ascii="Times New Roman" w:hAnsi="Times New Roman" w:cs="Times New Roman"/>
                <w:color w:val="000000"/>
                <w:sz w:val="28"/>
                <w:szCs w:val="28"/>
                <w:lang w:val="uk-UA"/>
              </w:rPr>
            </w:pPr>
            <w:r w:rsidRPr="0061173B">
              <w:rPr>
                <w:rFonts w:ascii="Times New Roman" w:hAnsi="Times New Roman" w:cs="Times New Roman"/>
                <w:color w:val="000000"/>
                <w:sz w:val="28"/>
                <w:szCs w:val="28"/>
                <w:lang w:val="uk-UA"/>
              </w:rPr>
              <w:t>Документи подаються за вибором здобувача ліцензії</w:t>
            </w:r>
            <w:r w:rsidR="00FB5E97" w:rsidRPr="0061173B">
              <w:rPr>
                <w:rFonts w:ascii="Times New Roman" w:hAnsi="Times New Roman" w:cs="Times New Roman"/>
                <w:color w:val="000000"/>
                <w:sz w:val="28"/>
                <w:szCs w:val="28"/>
                <w:lang w:val="uk-UA"/>
              </w:rPr>
              <w:t xml:space="preserve"> (</w:t>
            </w:r>
            <w:r w:rsidRPr="0061173B">
              <w:rPr>
                <w:rFonts w:ascii="Times New Roman" w:hAnsi="Times New Roman" w:cs="Times New Roman"/>
                <w:color w:val="000000"/>
                <w:sz w:val="28"/>
                <w:szCs w:val="28"/>
                <w:lang w:val="uk-UA"/>
              </w:rPr>
              <w:t>ліцензіата</w:t>
            </w:r>
            <w:r w:rsidR="00FB5E97" w:rsidRPr="0061173B">
              <w:rPr>
                <w:rFonts w:ascii="Times New Roman" w:hAnsi="Times New Roman" w:cs="Times New Roman"/>
                <w:color w:val="000000"/>
                <w:sz w:val="28"/>
                <w:szCs w:val="28"/>
                <w:lang w:val="uk-UA"/>
              </w:rPr>
              <w:t>)</w:t>
            </w:r>
            <w:r w:rsidRPr="0061173B">
              <w:rPr>
                <w:rFonts w:ascii="Times New Roman" w:hAnsi="Times New Roman" w:cs="Times New Roman"/>
                <w:color w:val="000000"/>
                <w:sz w:val="28"/>
                <w:szCs w:val="28"/>
                <w:lang w:val="uk-UA"/>
              </w:rPr>
              <w:t>:</w:t>
            </w:r>
          </w:p>
          <w:p w14:paraId="47CD3190" w14:textId="7BC6910F" w:rsidR="00CF68BA" w:rsidRPr="0061173B" w:rsidRDefault="00CF68BA" w:rsidP="00596BF8">
            <w:pPr>
              <w:spacing w:after="120" w:line="240" w:lineRule="auto"/>
              <w:ind w:firstLine="249"/>
              <w:jc w:val="both"/>
              <w:rPr>
                <w:rFonts w:ascii="Times New Roman" w:hAnsi="Times New Roman" w:cs="Times New Roman"/>
                <w:color w:val="000000"/>
                <w:sz w:val="28"/>
                <w:szCs w:val="28"/>
                <w:lang w:val="uk-UA"/>
              </w:rPr>
            </w:pPr>
            <w:r w:rsidRPr="0061173B">
              <w:rPr>
                <w:rFonts w:ascii="Times New Roman" w:hAnsi="Times New Roman" w:cs="Times New Roman"/>
                <w:color w:val="000000"/>
                <w:sz w:val="28"/>
                <w:szCs w:val="28"/>
                <w:lang w:val="uk-UA"/>
              </w:rPr>
              <w:t>1)</w:t>
            </w:r>
            <w:r w:rsidR="00CE7293" w:rsidRPr="0061173B">
              <w:rPr>
                <w:rFonts w:ascii="Times New Roman" w:hAnsi="Times New Roman" w:cs="Times New Roman"/>
                <w:color w:val="000000"/>
                <w:sz w:val="28"/>
                <w:szCs w:val="28"/>
                <w:lang w:val="uk-UA"/>
              </w:rPr>
              <w:t> </w:t>
            </w:r>
            <w:r w:rsidRPr="0061173B">
              <w:rPr>
                <w:rFonts w:ascii="Times New Roman" w:hAnsi="Times New Roman" w:cs="Times New Roman"/>
                <w:color w:val="000000"/>
                <w:sz w:val="28"/>
                <w:szCs w:val="28"/>
                <w:lang w:val="uk-UA"/>
              </w:rPr>
              <w:t>нарочно;*</w:t>
            </w:r>
          </w:p>
          <w:p w14:paraId="25F34D10" w14:textId="2860A70A" w:rsidR="00CF68BA" w:rsidRPr="0061173B" w:rsidRDefault="00CF68BA" w:rsidP="00596BF8">
            <w:pPr>
              <w:spacing w:after="120" w:line="240" w:lineRule="auto"/>
              <w:ind w:firstLine="249"/>
              <w:jc w:val="both"/>
              <w:rPr>
                <w:rFonts w:ascii="Times New Roman" w:hAnsi="Times New Roman" w:cs="Times New Roman"/>
                <w:color w:val="000000"/>
                <w:sz w:val="28"/>
                <w:szCs w:val="28"/>
                <w:lang w:val="uk-UA"/>
              </w:rPr>
            </w:pPr>
            <w:r w:rsidRPr="0061173B">
              <w:rPr>
                <w:rFonts w:ascii="Times New Roman" w:hAnsi="Times New Roman" w:cs="Times New Roman"/>
                <w:color w:val="000000"/>
                <w:sz w:val="28"/>
                <w:szCs w:val="28"/>
                <w:lang w:val="uk-UA"/>
              </w:rPr>
              <w:t>2)</w:t>
            </w:r>
            <w:r w:rsidR="00CE7293" w:rsidRPr="0061173B">
              <w:rPr>
                <w:rFonts w:ascii="Times New Roman" w:hAnsi="Times New Roman" w:cs="Times New Roman"/>
                <w:color w:val="000000"/>
                <w:sz w:val="28"/>
                <w:szCs w:val="28"/>
                <w:lang w:val="uk-UA"/>
              </w:rPr>
              <w:t> </w:t>
            </w:r>
            <w:r w:rsidRPr="0061173B">
              <w:rPr>
                <w:rFonts w:ascii="Times New Roman" w:hAnsi="Times New Roman" w:cs="Times New Roman"/>
                <w:color w:val="000000"/>
                <w:sz w:val="28"/>
                <w:szCs w:val="28"/>
                <w:lang w:val="uk-UA"/>
              </w:rPr>
              <w:t>поштовим відправленням з описом вкладення;</w:t>
            </w:r>
          </w:p>
          <w:p w14:paraId="01E019EF" w14:textId="36A59F8E" w:rsidR="00CF68BA" w:rsidRPr="0061173B" w:rsidRDefault="00CF68BA" w:rsidP="001708C8">
            <w:pPr>
              <w:spacing w:after="120" w:line="240" w:lineRule="auto"/>
              <w:ind w:firstLine="249"/>
              <w:jc w:val="both"/>
              <w:rPr>
                <w:rFonts w:ascii="Times New Roman" w:hAnsi="Times New Roman" w:cs="Times New Roman"/>
                <w:color w:val="000000"/>
                <w:sz w:val="28"/>
                <w:szCs w:val="28"/>
                <w:lang w:val="uk-UA"/>
              </w:rPr>
            </w:pPr>
            <w:r w:rsidRPr="0061173B">
              <w:rPr>
                <w:rFonts w:ascii="Times New Roman" w:hAnsi="Times New Roman" w:cs="Times New Roman"/>
                <w:color w:val="000000"/>
                <w:sz w:val="28"/>
                <w:szCs w:val="28"/>
                <w:lang w:val="uk-UA"/>
              </w:rPr>
              <w:t>3)</w:t>
            </w:r>
            <w:r w:rsidR="00CE7293" w:rsidRPr="0061173B">
              <w:rPr>
                <w:rFonts w:ascii="Times New Roman" w:hAnsi="Times New Roman" w:cs="Times New Roman"/>
                <w:color w:val="000000"/>
                <w:sz w:val="28"/>
                <w:szCs w:val="28"/>
                <w:lang w:val="uk-UA"/>
              </w:rPr>
              <w:t> </w:t>
            </w:r>
            <w:r w:rsidRPr="0061173B">
              <w:rPr>
                <w:rFonts w:ascii="Times New Roman" w:hAnsi="Times New Roman" w:cs="Times New Roman"/>
                <w:color w:val="000000"/>
                <w:sz w:val="28"/>
                <w:szCs w:val="28"/>
                <w:lang w:val="uk-UA"/>
              </w:rPr>
              <w:t>в електронній формі в порядку, визначеному Кабінетом Міністрів України, згідно з вимогами законодавства у сфері електронного документообігу.</w:t>
            </w:r>
          </w:p>
          <w:p w14:paraId="0D4FA55E" w14:textId="28C3C30E" w:rsidR="00CF68BA" w:rsidRPr="0061173B" w:rsidRDefault="00CF68BA" w:rsidP="001708C8">
            <w:pPr>
              <w:spacing w:after="120" w:line="240" w:lineRule="auto"/>
              <w:ind w:firstLine="249"/>
              <w:jc w:val="both"/>
              <w:rPr>
                <w:rFonts w:ascii="Times New Roman" w:hAnsi="Times New Roman" w:cs="Times New Roman"/>
                <w:b/>
                <w:color w:val="000000"/>
                <w:sz w:val="28"/>
                <w:szCs w:val="28"/>
                <w:lang w:val="uk-UA"/>
              </w:rPr>
            </w:pPr>
            <w:r w:rsidRPr="0061173B">
              <w:rPr>
                <w:rFonts w:ascii="Times New Roman" w:hAnsi="Times New Roman" w:cs="Times New Roman"/>
                <w:sz w:val="28"/>
                <w:szCs w:val="28"/>
                <w:lang w:val="uk-UA"/>
              </w:rPr>
              <w:t>Документи, що складаються здобувачем ліцензії</w:t>
            </w:r>
            <w:r w:rsidR="00FB5E97" w:rsidRPr="0061173B">
              <w:rPr>
                <w:rFonts w:ascii="Times New Roman" w:hAnsi="Times New Roman" w:cs="Times New Roman"/>
                <w:sz w:val="28"/>
                <w:szCs w:val="28"/>
                <w:lang w:val="uk-UA"/>
              </w:rPr>
              <w:t xml:space="preserve"> (ліцензіатом),</w:t>
            </w:r>
            <w:r w:rsidRPr="0061173B">
              <w:rPr>
                <w:rFonts w:ascii="Times New Roman" w:hAnsi="Times New Roman" w:cs="Times New Roman"/>
                <w:sz w:val="28"/>
                <w:szCs w:val="28"/>
                <w:lang w:val="uk-UA"/>
              </w:rPr>
              <w:t xml:space="preserve"> повинні бути викладені державною мовою та підписання здобувачем ліцензії</w:t>
            </w:r>
            <w:r w:rsidR="00BA7BD0" w:rsidRPr="0061173B">
              <w:rPr>
                <w:rFonts w:ascii="Times New Roman" w:hAnsi="Times New Roman" w:cs="Times New Roman"/>
                <w:sz w:val="28"/>
                <w:szCs w:val="28"/>
                <w:lang w:val="uk-UA"/>
              </w:rPr>
              <w:t xml:space="preserve"> (ліцензіатом)</w:t>
            </w:r>
            <w:r w:rsidRPr="0061173B">
              <w:rPr>
                <w:rFonts w:ascii="Times New Roman" w:hAnsi="Times New Roman" w:cs="Times New Roman"/>
                <w:sz w:val="28"/>
                <w:szCs w:val="28"/>
                <w:lang w:val="uk-UA"/>
              </w:rPr>
              <w:t xml:space="preserve"> або іншою уповноваженою на це особою</w:t>
            </w:r>
            <w:r w:rsidR="00596BF8" w:rsidRPr="0061173B">
              <w:rPr>
                <w:rFonts w:ascii="Times New Roman" w:hAnsi="Times New Roman" w:cs="Times New Roman"/>
                <w:sz w:val="28"/>
                <w:szCs w:val="28"/>
                <w:lang w:val="uk-UA"/>
              </w:rPr>
              <w:t>.</w:t>
            </w:r>
          </w:p>
        </w:tc>
      </w:tr>
      <w:tr w:rsidR="00CF68BA" w:rsidRPr="0061173B" w14:paraId="2F06F6EB"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493D72B9" w14:textId="42A7137B"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4</w:t>
            </w:r>
          </w:p>
        </w:tc>
        <w:tc>
          <w:tcPr>
            <w:tcW w:w="3258" w:type="dxa"/>
            <w:tcBorders>
              <w:top w:val="single" w:sz="4" w:space="0" w:color="auto"/>
              <w:left w:val="single" w:sz="4" w:space="0" w:color="auto"/>
              <w:bottom w:val="single" w:sz="4" w:space="0" w:color="auto"/>
              <w:right w:val="single" w:sz="4" w:space="0" w:color="auto"/>
            </w:tcBorders>
            <w:vAlign w:val="center"/>
            <w:hideMark/>
          </w:tcPr>
          <w:p w14:paraId="5566EF09" w14:textId="74D19EBE" w:rsidR="00CF68BA" w:rsidRPr="0061173B" w:rsidRDefault="00CF68BA" w:rsidP="00596BF8">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Платність (безоплатність) адміністративної послуги</w:t>
            </w:r>
          </w:p>
        </w:tc>
        <w:tc>
          <w:tcPr>
            <w:tcW w:w="5674" w:type="dxa"/>
            <w:tcBorders>
              <w:top w:val="single" w:sz="4" w:space="0" w:color="auto"/>
              <w:left w:val="single" w:sz="4" w:space="0" w:color="auto"/>
              <w:bottom w:val="single" w:sz="4" w:space="0" w:color="auto"/>
              <w:right w:val="single" w:sz="4" w:space="0" w:color="auto"/>
            </w:tcBorders>
            <w:vAlign w:val="center"/>
          </w:tcPr>
          <w:p w14:paraId="68ECFF37" w14:textId="0127CABC" w:rsidR="00CF68BA" w:rsidRPr="0061173B" w:rsidRDefault="00CF68BA" w:rsidP="00CF68BA">
            <w:pPr>
              <w:spacing w:after="0" w:line="240" w:lineRule="auto"/>
              <w:ind w:left="33"/>
              <w:jc w:val="both"/>
              <w:rPr>
                <w:rFonts w:ascii="Times New Roman" w:hAnsi="Times New Roman" w:cs="Times New Roman"/>
                <w:color w:val="000000"/>
                <w:sz w:val="28"/>
                <w:szCs w:val="28"/>
                <w:lang w:val="uk-UA"/>
              </w:rPr>
            </w:pPr>
            <w:r w:rsidRPr="0061173B">
              <w:rPr>
                <w:rFonts w:ascii="Times New Roman" w:hAnsi="Times New Roman" w:cs="Times New Roman"/>
                <w:color w:val="000000"/>
                <w:sz w:val="28"/>
                <w:szCs w:val="28"/>
                <w:lang w:val="uk-UA"/>
              </w:rPr>
              <w:t>Платна</w:t>
            </w:r>
            <w:r w:rsidR="0077543C" w:rsidRPr="0061173B">
              <w:rPr>
                <w:rFonts w:ascii="Times New Roman" w:hAnsi="Times New Roman" w:cs="Times New Roman"/>
                <w:color w:val="000000"/>
                <w:sz w:val="28"/>
                <w:szCs w:val="28"/>
                <w:lang w:val="uk-UA"/>
              </w:rPr>
              <w:t>.</w:t>
            </w:r>
          </w:p>
          <w:p w14:paraId="6707BDBD" w14:textId="77777777" w:rsidR="00CF68BA" w:rsidRPr="0061173B" w:rsidRDefault="00CF68BA" w:rsidP="00CF68BA">
            <w:pPr>
              <w:spacing w:after="0" w:line="240" w:lineRule="auto"/>
              <w:ind w:left="252"/>
              <w:jc w:val="both"/>
              <w:rPr>
                <w:rFonts w:ascii="Times New Roman" w:hAnsi="Times New Roman" w:cs="Times New Roman"/>
                <w:color w:val="000000"/>
                <w:sz w:val="28"/>
                <w:szCs w:val="28"/>
                <w:lang w:val="uk-UA"/>
              </w:rPr>
            </w:pPr>
          </w:p>
        </w:tc>
      </w:tr>
      <w:tr w:rsidR="00CF68BA" w:rsidRPr="0061173B" w14:paraId="410652C5"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393B677E" w14:textId="7BB3FABD"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6FE299C" w14:textId="1CC21931"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Нормативно-правові акти</w:t>
            </w:r>
            <w:r w:rsidR="00235FEC"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 xml:space="preserve"> на підставі яких стягується плата</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F8F2189" w14:textId="791EB671" w:rsidR="00CF68BA" w:rsidRPr="0061173B" w:rsidRDefault="00CF68BA" w:rsidP="00CF68BA">
            <w:pPr>
              <w:spacing w:after="0" w:line="240" w:lineRule="auto"/>
              <w:ind w:left="33"/>
              <w:jc w:val="both"/>
              <w:rPr>
                <w:rFonts w:ascii="Times New Roman" w:hAnsi="Times New Roman" w:cs="Times New Roman"/>
                <w:color w:val="000000"/>
                <w:sz w:val="28"/>
                <w:szCs w:val="28"/>
                <w:lang w:val="uk-UA"/>
              </w:rPr>
            </w:pPr>
            <w:r w:rsidRPr="0061173B">
              <w:rPr>
                <w:rFonts w:ascii="Times New Roman" w:hAnsi="Times New Roman" w:cs="Times New Roman"/>
                <w:color w:val="000000" w:themeColor="text1"/>
                <w:sz w:val="28"/>
                <w:szCs w:val="28"/>
                <w:lang w:val="uk-UA"/>
              </w:rPr>
              <w:t xml:space="preserve">Частини </w:t>
            </w:r>
            <w:r w:rsidR="006C031D" w:rsidRPr="0061173B">
              <w:rPr>
                <w:rFonts w:ascii="Times New Roman" w:hAnsi="Times New Roman" w:cs="Times New Roman"/>
                <w:color w:val="000000" w:themeColor="text1"/>
                <w:sz w:val="28"/>
                <w:szCs w:val="28"/>
                <w:lang w:val="uk-UA"/>
              </w:rPr>
              <w:t>перша та друга</w:t>
            </w:r>
            <w:r w:rsidRPr="0061173B">
              <w:rPr>
                <w:rFonts w:ascii="Times New Roman" w:hAnsi="Times New Roman" w:cs="Times New Roman"/>
                <w:color w:val="000000" w:themeColor="text1"/>
                <w:sz w:val="28"/>
                <w:szCs w:val="28"/>
                <w:lang w:val="uk-UA"/>
              </w:rPr>
              <w:t xml:space="preserve"> статті 14 Закону</w:t>
            </w:r>
            <w:r w:rsidR="00596BF8" w:rsidRPr="0061173B">
              <w:rPr>
                <w:rFonts w:ascii="Times New Roman" w:hAnsi="Times New Roman" w:cs="Times New Roman"/>
                <w:color w:val="000000" w:themeColor="text1"/>
                <w:sz w:val="28"/>
                <w:szCs w:val="28"/>
                <w:lang w:val="uk-UA"/>
              </w:rPr>
              <w:t>.</w:t>
            </w:r>
            <w:r w:rsidRPr="0061173B">
              <w:rPr>
                <w:rFonts w:ascii="Times New Roman" w:hAnsi="Times New Roman" w:cs="Times New Roman"/>
                <w:color w:val="000000" w:themeColor="text1"/>
                <w:sz w:val="28"/>
                <w:szCs w:val="28"/>
                <w:lang w:val="uk-UA"/>
              </w:rPr>
              <w:t xml:space="preserve"> </w:t>
            </w:r>
          </w:p>
        </w:tc>
      </w:tr>
      <w:tr w:rsidR="00CF68BA" w:rsidRPr="0061173B" w14:paraId="328E6D14"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2AA22CC7" w14:textId="6BE64362"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6</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A9CA6A3" w14:textId="77777777" w:rsidR="00CF68BA" w:rsidRPr="0061173B" w:rsidRDefault="00CF68BA" w:rsidP="00CF68BA">
            <w:pPr>
              <w:spacing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Розмір та порядок внесення плати (адміністративного збору) за платну адміністративну послугу</w:t>
            </w:r>
          </w:p>
        </w:tc>
        <w:tc>
          <w:tcPr>
            <w:tcW w:w="5674" w:type="dxa"/>
            <w:tcBorders>
              <w:top w:val="single" w:sz="4" w:space="0" w:color="auto"/>
              <w:left w:val="single" w:sz="4" w:space="0" w:color="auto"/>
              <w:bottom w:val="single" w:sz="4" w:space="0" w:color="auto"/>
              <w:right w:val="single" w:sz="4" w:space="0" w:color="auto"/>
            </w:tcBorders>
            <w:vAlign w:val="center"/>
            <w:hideMark/>
          </w:tcPr>
          <w:p w14:paraId="56B1749C" w14:textId="77777777" w:rsidR="00CF68BA" w:rsidRPr="0061173B" w:rsidRDefault="00CF68BA" w:rsidP="001708C8">
            <w:pPr>
              <w:spacing w:after="120" w:line="240" w:lineRule="auto"/>
              <w:ind w:left="34" w:firstLine="141"/>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 xml:space="preserve">10 відсотків від розміру прожиткового мінімуму для працездатних осіб, що діє на день прийняття рішення про видачу ліцензії**. </w:t>
            </w:r>
          </w:p>
          <w:p w14:paraId="78A6D035" w14:textId="551CEAAF" w:rsidR="00CF68BA" w:rsidRPr="0061173B" w:rsidRDefault="00CF68BA" w:rsidP="001708C8">
            <w:pPr>
              <w:spacing w:after="120" w:line="240" w:lineRule="auto"/>
              <w:ind w:left="34" w:firstLine="141"/>
              <w:jc w:val="both"/>
              <w:rPr>
                <w:rFonts w:ascii="Times New Roman" w:hAnsi="Times New Roman" w:cs="Times New Roman"/>
                <w:color w:val="000000"/>
                <w:sz w:val="28"/>
                <w:szCs w:val="28"/>
                <w:lang w:val="uk-UA"/>
              </w:rPr>
            </w:pPr>
            <w:r w:rsidRPr="0061173B">
              <w:rPr>
                <w:rFonts w:ascii="Times New Roman" w:hAnsi="Times New Roman" w:cs="Times New Roman"/>
                <w:sz w:val="28"/>
                <w:szCs w:val="28"/>
                <w:lang w:val="uk-UA"/>
              </w:rPr>
              <w:t xml:space="preserve">Плата за видачу ліцензії вноситься </w:t>
            </w:r>
            <w:r w:rsidR="00BA7BD0" w:rsidRPr="0061173B">
              <w:rPr>
                <w:rFonts w:ascii="Times New Roman" w:hAnsi="Times New Roman" w:cs="Times New Roman"/>
                <w:sz w:val="28"/>
                <w:szCs w:val="28"/>
                <w:lang w:val="uk-UA"/>
              </w:rPr>
              <w:t>здобувачем ліцензії (</w:t>
            </w:r>
            <w:r w:rsidRPr="0061173B">
              <w:rPr>
                <w:rFonts w:ascii="Times New Roman" w:hAnsi="Times New Roman" w:cs="Times New Roman"/>
                <w:sz w:val="28"/>
                <w:szCs w:val="28"/>
                <w:lang w:val="uk-UA"/>
              </w:rPr>
              <w:t>ліцензіатом</w:t>
            </w:r>
            <w:r w:rsidR="00BA7BD0" w:rsidRPr="0061173B">
              <w:rPr>
                <w:rFonts w:ascii="Times New Roman" w:hAnsi="Times New Roman" w:cs="Times New Roman"/>
                <w:sz w:val="28"/>
                <w:szCs w:val="28"/>
                <w:lang w:val="uk-UA"/>
              </w:rPr>
              <w:t>)</w:t>
            </w:r>
            <w:r w:rsidRPr="0061173B">
              <w:rPr>
                <w:rFonts w:ascii="Times New Roman" w:hAnsi="Times New Roman" w:cs="Times New Roman"/>
                <w:sz w:val="28"/>
                <w:szCs w:val="28"/>
                <w:lang w:val="uk-UA"/>
              </w:rPr>
              <w:t xml:space="preserve"> у строк не пізніше десяти робочих днів з дня внесення запису щодо рішення про видачу ліцензії до ліцензійного реєстру.</w:t>
            </w:r>
          </w:p>
        </w:tc>
      </w:tr>
      <w:tr w:rsidR="00CF68BA" w:rsidRPr="0061173B" w14:paraId="7691EA32" w14:textId="77777777" w:rsidTr="001708C8">
        <w:trPr>
          <w:trHeight w:val="586"/>
        </w:trPr>
        <w:tc>
          <w:tcPr>
            <w:tcW w:w="706" w:type="dxa"/>
            <w:tcBorders>
              <w:top w:val="single" w:sz="4" w:space="0" w:color="auto"/>
              <w:left w:val="single" w:sz="4" w:space="0" w:color="auto"/>
              <w:bottom w:val="single" w:sz="4" w:space="0" w:color="auto"/>
              <w:right w:val="single" w:sz="4" w:space="0" w:color="auto"/>
            </w:tcBorders>
            <w:vAlign w:val="center"/>
            <w:hideMark/>
          </w:tcPr>
          <w:p w14:paraId="1CFB5A6E" w14:textId="6B6EC636"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7</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1C8F058" w14:textId="77777777"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Розрахункові реквізити для внесення плати (адміністративного збору) за платну адміністративну послугу.</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4B95DA0" w14:textId="77777777" w:rsidR="00CF68BA" w:rsidRPr="0061173B" w:rsidRDefault="00CF68BA" w:rsidP="00CE7293">
            <w:pPr>
              <w:pStyle w:val="a4"/>
              <w:ind w:left="0"/>
              <w:rPr>
                <w:sz w:val="28"/>
                <w:szCs w:val="28"/>
                <w:lang w:val="uk-UA"/>
              </w:rPr>
            </w:pPr>
            <w:r w:rsidRPr="0061173B">
              <w:rPr>
                <w:sz w:val="28"/>
                <w:szCs w:val="28"/>
                <w:lang w:val="uk-UA"/>
              </w:rPr>
              <w:t>Розрахунковий рахунок: UA418999980314050511000025001;</w:t>
            </w:r>
          </w:p>
          <w:p w14:paraId="16498E22" w14:textId="77777777" w:rsidR="00CF68BA" w:rsidRPr="0061173B" w:rsidRDefault="00CF68BA" w:rsidP="00CE7293">
            <w:pPr>
              <w:pStyle w:val="a4"/>
              <w:ind w:left="0"/>
              <w:rPr>
                <w:sz w:val="28"/>
                <w:szCs w:val="28"/>
                <w:lang w:val="uk-UA"/>
              </w:rPr>
            </w:pPr>
            <w:r w:rsidRPr="0061173B">
              <w:rPr>
                <w:sz w:val="28"/>
                <w:szCs w:val="28"/>
                <w:lang w:val="uk-UA"/>
              </w:rPr>
              <w:t>код бюджетної класифікації (КБК) 22010200;</w:t>
            </w:r>
          </w:p>
          <w:p w14:paraId="1EDE5B03" w14:textId="77777777" w:rsidR="00CF68BA" w:rsidRPr="0061173B" w:rsidRDefault="00CF68BA" w:rsidP="00CE7293">
            <w:pPr>
              <w:pStyle w:val="a4"/>
              <w:ind w:left="0"/>
              <w:rPr>
                <w:sz w:val="28"/>
                <w:szCs w:val="28"/>
                <w:lang w:val="uk-UA"/>
              </w:rPr>
            </w:pPr>
            <w:r w:rsidRPr="0061173B">
              <w:rPr>
                <w:sz w:val="28"/>
                <w:szCs w:val="28"/>
                <w:lang w:val="uk-UA"/>
              </w:rPr>
              <w:t>назва платежу: плата за видачу ліцензій та сертифікатів;</w:t>
            </w:r>
          </w:p>
          <w:p w14:paraId="53563F75" w14:textId="77777777" w:rsidR="00CF68BA" w:rsidRPr="0061173B" w:rsidRDefault="00CF68BA" w:rsidP="00CE7293">
            <w:pPr>
              <w:pStyle w:val="a4"/>
              <w:ind w:left="0"/>
              <w:rPr>
                <w:sz w:val="28"/>
                <w:szCs w:val="28"/>
                <w:lang w:val="uk-UA"/>
              </w:rPr>
            </w:pPr>
            <w:r w:rsidRPr="0061173B">
              <w:rPr>
                <w:sz w:val="28"/>
                <w:szCs w:val="28"/>
                <w:lang w:val="uk-UA"/>
              </w:rPr>
              <w:t>отримувач: ГУК у Чернігівській області/Чернігівська область/22010200;</w:t>
            </w:r>
          </w:p>
          <w:p w14:paraId="2ECD3C47" w14:textId="77777777" w:rsidR="00CF68BA" w:rsidRPr="0061173B" w:rsidRDefault="00CF68BA" w:rsidP="00CE7293">
            <w:pPr>
              <w:pStyle w:val="a4"/>
              <w:ind w:left="0"/>
              <w:rPr>
                <w:sz w:val="28"/>
                <w:szCs w:val="28"/>
                <w:lang w:val="uk-UA"/>
              </w:rPr>
            </w:pPr>
            <w:r w:rsidRPr="0061173B">
              <w:rPr>
                <w:sz w:val="28"/>
                <w:szCs w:val="28"/>
                <w:lang w:val="uk-UA"/>
              </w:rPr>
              <w:t xml:space="preserve">банк отримувача: Казначейство України </w:t>
            </w:r>
            <w:r w:rsidRPr="0061173B">
              <w:rPr>
                <w:sz w:val="28"/>
                <w:szCs w:val="28"/>
                <w:lang w:val="uk-UA"/>
              </w:rPr>
              <w:lastRenderedPageBreak/>
              <w:t>(ел.адм.подат.);</w:t>
            </w:r>
          </w:p>
          <w:p w14:paraId="128E424B" w14:textId="77777777" w:rsidR="00CF68BA" w:rsidRPr="0061173B" w:rsidRDefault="00CF68BA" w:rsidP="00CE7293">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МФО 899998, ЄДРПОУ 37972475</w:t>
            </w:r>
          </w:p>
        </w:tc>
      </w:tr>
      <w:tr w:rsidR="00CF68BA" w:rsidRPr="0061173B" w14:paraId="6E65E50A" w14:textId="77777777" w:rsidTr="00237E72">
        <w:trPr>
          <w:trHeight w:val="655"/>
        </w:trPr>
        <w:tc>
          <w:tcPr>
            <w:tcW w:w="706" w:type="dxa"/>
            <w:tcBorders>
              <w:top w:val="single" w:sz="4" w:space="0" w:color="auto"/>
              <w:left w:val="single" w:sz="4" w:space="0" w:color="auto"/>
              <w:bottom w:val="single" w:sz="4" w:space="0" w:color="auto"/>
              <w:right w:val="single" w:sz="4" w:space="0" w:color="auto"/>
            </w:tcBorders>
            <w:vAlign w:val="center"/>
            <w:hideMark/>
          </w:tcPr>
          <w:p w14:paraId="56D26DC8" w14:textId="13B6EE72"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lastRenderedPageBreak/>
              <w:t>4.</w:t>
            </w:r>
            <w:r w:rsidR="00455262" w:rsidRPr="0061173B">
              <w:rPr>
                <w:rFonts w:ascii="Times New Roman" w:hAnsi="Times New Roman" w:cs="Times New Roman"/>
                <w:sz w:val="28"/>
                <w:szCs w:val="28"/>
                <w:lang w:val="uk-UA"/>
              </w:rPr>
              <w:t>8</w:t>
            </w:r>
          </w:p>
        </w:tc>
        <w:tc>
          <w:tcPr>
            <w:tcW w:w="3258" w:type="dxa"/>
            <w:tcBorders>
              <w:top w:val="single" w:sz="4" w:space="0" w:color="auto"/>
              <w:left w:val="single" w:sz="4" w:space="0" w:color="auto"/>
              <w:bottom w:val="single" w:sz="4" w:space="0" w:color="auto"/>
              <w:right w:val="single" w:sz="4" w:space="0" w:color="auto"/>
            </w:tcBorders>
            <w:vAlign w:val="center"/>
            <w:hideMark/>
          </w:tcPr>
          <w:p w14:paraId="61CA87F7" w14:textId="77777777"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Строк надання адміністративної послуги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31CF07AA" w14:textId="77777777" w:rsidR="00CF68BA" w:rsidRPr="0061173B" w:rsidRDefault="00CF68BA" w:rsidP="00CF68BA">
            <w:pPr>
              <w:pStyle w:val="a4"/>
              <w:spacing w:line="276" w:lineRule="auto"/>
              <w:ind w:left="33"/>
              <w:jc w:val="both"/>
              <w:rPr>
                <w:sz w:val="28"/>
                <w:szCs w:val="28"/>
                <w:lang w:val="uk-UA"/>
              </w:rPr>
            </w:pPr>
            <w:r w:rsidRPr="0061173B">
              <w:rPr>
                <w:b/>
                <w:i/>
                <w:sz w:val="28"/>
                <w:szCs w:val="28"/>
                <w:lang w:val="uk-UA"/>
              </w:rPr>
              <w:t>10 робочих днів</w:t>
            </w:r>
            <w:r w:rsidRPr="0061173B">
              <w:rPr>
                <w:sz w:val="28"/>
                <w:szCs w:val="28"/>
                <w:lang w:val="uk-UA"/>
              </w:rPr>
              <w:t xml:space="preserve"> з дня одержання органом ліцензування  заяви про отримання ліцензії.</w:t>
            </w:r>
          </w:p>
        </w:tc>
      </w:tr>
      <w:tr w:rsidR="00CF68BA" w:rsidRPr="0061173B" w14:paraId="14A09BC1" w14:textId="77777777" w:rsidTr="00237E72">
        <w:trPr>
          <w:trHeight w:val="274"/>
        </w:trPr>
        <w:tc>
          <w:tcPr>
            <w:tcW w:w="706" w:type="dxa"/>
            <w:tcBorders>
              <w:top w:val="single" w:sz="4" w:space="0" w:color="auto"/>
              <w:left w:val="single" w:sz="4" w:space="0" w:color="auto"/>
              <w:bottom w:val="single" w:sz="4" w:space="0" w:color="auto"/>
              <w:right w:val="single" w:sz="4" w:space="0" w:color="auto"/>
            </w:tcBorders>
            <w:vAlign w:val="center"/>
            <w:hideMark/>
          </w:tcPr>
          <w:p w14:paraId="56109A21" w14:textId="74E40A5F"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9</w:t>
            </w:r>
          </w:p>
        </w:tc>
        <w:tc>
          <w:tcPr>
            <w:tcW w:w="3258" w:type="dxa"/>
            <w:tcBorders>
              <w:top w:val="single" w:sz="4" w:space="0" w:color="auto"/>
              <w:left w:val="single" w:sz="4" w:space="0" w:color="auto"/>
              <w:bottom w:val="single" w:sz="4" w:space="0" w:color="auto"/>
              <w:right w:val="single" w:sz="4" w:space="0" w:color="auto"/>
            </w:tcBorders>
            <w:vAlign w:val="center"/>
            <w:hideMark/>
          </w:tcPr>
          <w:p w14:paraId="55F5DA99" w14:textId="77777777" w:rsidR="00CF68BA" w:rsidRPr="0061173B" w:rsidRDefault="00CF68BA" w:rsidP="00CF68BA">
            <w:pPr>
              <w:spacing w:after="0"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Перелік підстав для залишення заяви про отримання ліцензії без розгляду</w:t>
            </w:r>
          </w:p>
        </w:tc>
        <w:tc>
          <w:tcPr>
            <w:tcW w:w="5674" w:type="dxa"/>
            <w:tcBorders>
              <w:top w:val="single" w:sz="4" w:space="0" w:color="auto"/>
              <w:left w:val="single" w:sz="4" w:space="0" w:color="auto"/>
              <w:bottom w:val="single" w:sz="4" w:space="0" w:color="auto"/>
              <w:right w:val="single" w:sz="4" w:space="0" w:color="auto"/>
            </w:tcBorders>
            <w:vAlign w:val="center"/>
            <w:hideMark/>
          </w:tcPr>
          <w:p w14:paraId="53D00E07" w14:textId="77777777" w:rsidR="00CF68BA" w:rsidRPr="0061173B" w:rsidRDefault="00CF68BA" w:rsidP="00494869">
            <w:pPr>
              <w:pStyle w:val="rvps2"/>
              <w:shd w:val="clear" w:color="auto" w:fill="FFFFFF"/>
              <w:spacing w:before="120" w:beforeAutospacing="0" w:after="0" w:afterAutospacing="0"/>
              <w:jc w:val="both"/>
              <w:textAlignment w:val="baseline"/>
              <w:rPr>
                <w:color w:val="000000"/>
                <w:sz w:val="28"/>
                <w:szCs w:val="28"/>
                <w:lang w:val="uk-UA"/>
              </w:rPr>
            </w:pPr>
            <w:r w:rsidRPr="0061173B">
              <w:rPr>
                <w:color w:val="000000"/>
                <w:sz w:val="28"/>
                <w:szCs w:val="28"/>
                <w:lang w:val="uk-UA"/>
              </w:rPr>
              <w:t xml:space="preserve">Підставою для залишення заяви про отримання ліцензії без розгляду є: </w:t>
            </w:r>
          </w:p>
          <w:p w14:paraId="6FB6F257" w14:textId="1CC60491" w:rsidR="00CF68BA" w:rsidRPr="0061173B" w:rsidRDefault="00CF68BA" w:rsidP="00BA7BD0">
            <w:pPr>
              <w:pStyle w:val="rvps2"/>
              <w:shd w:val="clear" w:color="auto" w:fill="FFFFFF"/>
              <w:spacing w:before="120" w:beforeAutospacing="0" w:after="0" w:afterAutospacing="0"/>
              <w:ind w:firstLine="174"/>
              <w:jc w:val="both"/>
              <w:textAlignment w:val="baseline"/>
              <w:rPr>
                <w:color w:val="000000"/>
                <w:sz w:val="28"/>
                <w:szCs w:val="28"/>
                <w:lang w:val="uk-UA"/>
              </w:rPr>
            </w:pPr>
            <w:r w:rsidRPr="0061173B">
              <w:rPr>
                <w:color w:val="000000"/>
                <w:sz w:val="28"/>
                <w:szCs w:val="28"/>
                <w:lang w:val="uk-UA"/>
              </w:rPr>
              <w:t>1)</w:t>
            </w:r>
            <w:r w:rsidR="00CE7293" w:rsidRPr="0061173B">
              <w:rPr>
                <w:color w:val="000000"/>
                <w:sz w:val="28"/>
                <w:szCs w:val="28"/>
                <w:lang w:val="uk-UA"/>
              </w:rPr>
              <w:t> </w:t>
            </w:r>
            <w:r w:rsidRPr="0061173B">
              <w:rPr>
                <w:color w:val="000000"/>
                <w:sz w:val="28"/>
                <w:szCs w:val="28"/>
                <w:lang w:val="uk-UA"/>
              </w:rPr>
              <w:t xml:space="preserve">подання не в повному обсязі документів,  що додаються до заяви для отримання ліцензії, крім подання документів у порядку, передбаченому частиною п’ятою статті </w:t>
            </w:r>
            <w:r w:rsidR="006C031D" w:rsidRPr="0061173B">
              <w:rPr>
                <w:color w:val="000000"/>
                <w:sz w:val="28"/>
                <w:szCs w:val="28"/>
                <w:lang w:val="uk-UA"/>
              </w:rPr>
              <w:br/>
            </w:r>
            <w:r w:rsidRPr="0061173B">
              <w:rPr>
                <w:color w:val="000000"/>
                <w:sz w:val="28"/>
                <w:szCs w:val="28"/>
                <w:lang w:val="uk-UA"/>
              </w:rPr>
              <w:t xml:space="preserve">12 Закону; </w:t>
            </w:r>
            <w:bookmarkStart w:id="14" w:name="n250"/>
            <w:bookmarkEnd w:id="14"/>
          </w:p>
          <w:p w14:paraId="587BDE9A" w14:textId="2CA4C32F" w:rsidR="00CF68BA" w:rsidRPr="0061173B" w:rsidRDefault="00CF68BA" w:rsidP="00BA7BD0">
            <w:pPr>
              <w:pStyle w:val="rvps2"/>
              <w:shd w:val="clear" w:color="auto" w:fill="FFFFFF"/>
              <w:spacing w:before="120" w:beforeAutospacing="0" w:after="0" w:afterAutospacing="0"/>
              <w:ind w:firstLine="174"/>
              <w:jc w:val="both"/>
              <w:textAlignment w:val="baseline"/>
              <w:rPr>
                <w:color w:val="000000"/>
                <w:sz w:val="28"/>
                <w:szCs w:val="28"/>
                <w:lang w:val="uk-UA"/>
              </w:rPr>
            </w:pPr>
            <w:r w:rsidRPr="0061173B">
              <w:rPr>
                <w:color w:val="000000"/>
                <w:sz w:val="28"/>
                <w:szCs w:val="28"/>
                <w:lang w:val="uk-UA"/>
              </w:rPr>
              <w:t>2)</w:t>
            </w:r>
            <w:r w:rsidR="00CE7293" w:rsidRPr="0061173B">
              <w:rPr>
                <w:color w:val="000000"/>
                <w:sz w:val="28"/>
                <w:szCs w:val="28"/>
                <w:lang w:val="uk-UA"/>
              </w:rPr>
              <w:t> </w:t>
            </w:r>
            <w:r w:rsidRPr="0061173B">
              <w:rPr>
                <w:color w:val="000000"/>
                <w:sz w:val="28"/>
                <w:szCs w:val="28"/>
                <w:lang w:val="uk-UA"/>
              </w:rPr>
              <w:t>заява або хоча б один з документів, що додається до заяви про отримання ліцензії:</w:t>
            </w:r>
            <w:bookmarkStart w:id="15" w:name="n251"/>
            <w:bookmarkEnd w:id="15"/>
          </w:p>
          <w:p w14:paraId="2317A279" w14:textId="77777777" w:rsidR="00CF68BA" w:rsidRPr="0061173B" w:rsidRDefault="00CF68BA" w:rsidP="00235FEC">
            <w:pPr>
              <w:pStyle w:val="rvps2"/>
              <w:shd w:val="clear" w:color="auto" w:fill="FFFFFF"/>
              <w:spacing w:before="120" w:beforeAutospacing="0" w:after="0" w:afterAutospacing="0"/>
              <w:ind w:left="5" w:firstLine="452"/>
              <w:jc w:val="both"/>
              <w:textAlignment w:val="baseline"/>
              <w:rPr>
                <w:color w:val="000000"/>
                <w:sz w:val="28"/>
                <w:szCs w:val="28"/>
                <w:lang w:val="uk-UA"/>
              </w:rPr>
            </w:pPr>
            <w:r w:rsidRPr="0061173B">
              <w:rPr>
                <w:color w:val="000000"/>
                <w:sz w:val="28"/>
                <w:szCs w:val="28"/>
                <w:lang w:val="uk-UA"/>
              </w:rPr>
              <w:t>підписаний особою, яка не має на це повноважень;</w:t>
            </w:r>
            <w:bookmarkStart w:id="16" w:name="n252"/>
            <w:bookmarkEnd w:id="16"/>
          </w:p>
          <w:p w14:paraId="5CC0BE58" w14:textId="5D4D310F" w:rsidR="00CF68BA" w:rsidRPr="0061173B" w:rsidRDefault="00CF68BA" w:rsidP="00235FEC">
            <w:pPr>
              <w:pStyle w:val="rvps2"/>
              <w:shd w:val="clear" w:color="auto" w:fill="FFFFFF"/>
              <w:spacing w:before="120" w:beforeAutospacing="0" w:after="0" w:afterAutospacing="0"/>
              <w:ind w:left="5" w:firstLine="452"/>
              <w:jc w:val="both"/>
              <w:textAlignment w:val="baseline"/>
              <w:rPr>
                <w:color w:val="000000"/>
                <w:sz w:val="28"/>
                <w:szCs w:val="28"/>
                <w:lang w:val="uk-UA"/>
              </w:rPr>
            </w:pPr>
            <w:r w:rsidRPr="0061173B">
              <w:rPr>
                <w:color w:val="000000"/>
                <w:sz w:val="28"/>
                <w:szCs w:val="28"/>
                <w:lang w:val="uk-UA"/>
              </w:rPr>
              <w:t>оформлений із порушенням вимог законодавства, складений не за встановленою формою або не містить даних, які обов’язково вносяться до них;</w:t>
            </w:r>
          </w:p>
          <w:p w14:paraId="69530D42" w14:textId="7DCCF720" w:rsidR="00CF68BA" w:rsidRPr="0061173B" w:rsidRDefault="00CF68BA" w:rsidP="00BA7BD0">
            <w:pPr>
              <w:pStyle w:val="rvps2"/>
              <w:shd w:val="clear" w:color="auto" w:fill="FFFFFF"/>
              <w:spacing w:before="120" w:beforeAutospacing="0" w:after="0" w:afterAutospacing="0"/>
              <w:ind w:firstLine="174"/>
              <w:jc w:val="both"/>
              <w:textAlignment w:val="baseline"/>
              <w:rPr>
                <w:color w:val="000000"/>
                <w:sz w:val="28"/>
                <w:szCs w:val="28"/>
                <w:lang w:val="uk-UA"/>
              </w:rPr>
            </w:pPr>
            <w:r w:rsidRPr="0061173B">
              <w:rPr>
                <w:color w:val="000000"/>
                <w:sz w:val="28"/>
                <w:szCs w:val="28"/>
                <w:lang w:val="uk-UA"/>
              </w:rPr>
              <w:t>3)</w:t>
            </w:r>
            <w:r w:rsidR="00CE7293" w:rsidRPr="0061173B">
              <w:rPr>
                <w:color w:val="000000"/>
                <w:sz w:val="28"/>
                <w:szCs w:val="28"/>
                <w:lang w:val="uk-UA"/>
              </w:rPr>
              <w:t> </w:t>
            </w:r>
            <w:r w:rsidRPr="0061173B">
              <w:rPr>
                <w:color w:val="000000"/>
                <w:sz w:val="28"/>
                <w:szCs w:val="28"/>
                <w:lang w:val="uk-UA"/>
              </w:rPr>
              <w:t>подання заяви з порушенням строків, передбачених законодавством</w:t>
            </w:r>
            <w:r w:rsidR="00235FEC" w:rsidRPr="0061173B">
              <w:rPr>
                <w:color w:val="000000"/>
                <w:sz w:val="28"/>
                <w:szCs w:val="28"/>
                <w:lang w:val="uk-UA"/>
              </w:rPr>
              <w:t>;</w:t>
            </w:r>
            <w:r w:rsidRPr="0061173B">
              <w:rPr>
                <w:color w:val="000000"/>
                <w:sz w:val="28"/>
                <w:szCs w:val="28"/>
                <w:lang w:val="uk-UA"/>
              </w:rPr>
              <w:t xml:space="preserve"> </w:t>
            </w:r>
          </w:p>
          <w:p w14:paraId="32308E45" w14:textId="31A1C826" w:rsidR="00CF68BA" w:rsidRPr="0061173B" w:rsidRDefault="00CF68BA" w:rsidP="00BA7BD0">
            <w:pPr>
              <w:pStyle w:val="rvps2"/>
              <w:shd w:val="clear" w:color="auto" w:fill="FFFFFF"/>
              <w:spacing w:before="120" w:beforeAutospacing="0" w:after="0" w:afterAutospacing="0"/>
              <w:ind w:firstLine="174"/>
              <w:jc w:val="both"/>
              <w:textAlignment w:val="baseline"/>
              <w:rPr>
                <w:sz w:val="28"/>
                <w:szCs w:val="28"/>
                <w:lang w:val="uk-UA"/>
              </w:rPr>
            </w:pPr>
            <w:bookmarkStart w:id="17" w:name="n254"/>
            <w:bookmarkStart w:id="18" w:name="n253"/>
            <w:bookmarkEnd w:id="17"/>
            <w:bookmarkEnd w:id="18"/>
            <w:r w:rsidRPr="0061173B">
              <w:rPr>
                <w:sz w:val="28"/>
                <w:szCs w:val="28"/>
                <w:lang w:val="uk-UA"/>
              </w:rPr>
              <w:t>4)</w:t>
            </w:r>
            <w:r w:rsidR="00CE7293" w:rsidRPr="0061173B">
              <w:rPr>
                <w:sz w:val="28"/>
                <w:szCs w:val="28"/>
                <w:lang w:val="uk-UA"/>
              </w:rPr>
              <w:t> </w:t>
            </w:r>
            <w:r w:rsidRPr="0061173B">
              <w:rPr>
                <w:sz w:val="28"/>
                <w:szCs w:val="28"/>
                <w:lang w:val="uk-UA"/>
              </w:rPr>
              <w:t>відсутність в Єдиному державному реєстрі юридичних осіб, фізичних осіб-підприємців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0BCEB91F" w14:textId="3B31827B" w:rsidR="00CF68BA" w:rsidRPr="0061173B" w:rsidRDefault="00CF68BA" w:rsidP="00235FEC">
            <w:pPr>
              <w:pStyle w:val="rvps2"/>
              <w:shd w:val="clear" w:color="auto" w:fill="FFFFFF"/>
              <w:spacing w:before="120" w:beforeAutospacing="0" w:after="0" w:afterAutospacing="0"/>
              <w:ind w:firstLine="174"/>
              <w:jc w:val="both"/>
              <w:textAlignment w:val="baseline"/>
              <w:rPr>
                <w:color w:val="000000"/>
                <w:sz w:val="28"/>
                <w:szCs w:val="28"/>
                <w:lang w:val="uk-UA"/>
              </w:rPr>
            </w:pPr>
            <w:r w:rsidRPr="0061173B">
              <w:rPr>
                <w:sz w:val="28"/>
                <w:szCs w:val="28"/>
                <w:lang w:val="uk-UA"/>
              </w:rPr>
              <w:t>5)</w:t>
            </w:r>
            <w:r w:rsidR="00CE7293" w:rsidRPr="0061173B">
              <w:rPr>
                <w:sz w:val="28"/>
                <w:szCs w:val="28"/>
                <w:lang w:val="uk-UA"/>
              </w:rPr>
              <w:t> </w:t>
            </w:r>
            <w:r w:rsidRPr="0061173B">
              <w:rPr>
                <w:sz w:val="28"/>
                <w:szCs w:val="28"/>
                <w:lang w:val="uk-UA"/>
              </w:rPr>
              <w:t xml:space="preserve">наявність інформації про здійснення контролю за діяльністю суб’єкта господарювання у значенні, наведеному у статті 1 </w:t>
            </w:r>
            <w:r w:rsidR="00BA7BD0" w:rsidRPr="0061173B">
              <w:rPr>
                <w:sz w:val="28"/>
                <w:szCs w:val="28"/>
                <w:lang w:val="uk-UA"/>
              </w:rPr>
              <w:t>З</w:t>
            </w:r>
            <w:r w:rsidRPr="0061173B">
              <w:rPr>
                <w:sz w:val="28"/>
                <w:szCs w:val="28"/>
                <w:lang w:val="uk-UA"/>
              </w:rPr>
              <w:t>акону України «Про захист економічної конкуренції», резидентами держав, що здійснюють збройну агресію проти України, у значені, наведеному у статті 1 Закону України «Про оборону України».</w:t>
            </w:r>
          </w:p>
        </w:tc>
      </w:tr>
      <w:tr w:rsidR="00CF68BA" w:rsidRPr="0061173B" w14:paraId="4A03CC96"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7083E525" w14:textId="61898C9B" w:rsidR="00CF68BA" w:rsidRPr="0061173B" w:rsidRDefault="00CF68BA" w:rsidP="00CF68BA">
            <w:pPr>
              <w:spacing w:after="0"/>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4.</w:t>
            </w:r>
            <w:r w:rsidR="00455262" w:rsidRPr="0061173B">
              <w:rPr>
                <w:rFonts w:ascii="Times New Roman" w:hAnsi="Times New Roman" w:cs="Times New Roman"/>
                <w:sz w:val="28"/>
                <w:szCs w:val="28"/>
                <w:lang w:val="uk-UA"/>
              </w:rPr>
              <w:t>10</w:t>
            </w:r>
          </w:p>
        </w:tc>
        <w:tc>
          <w:tcPr>
            <w:tcW w:w="3258" w:type="dxa"/>
            <w:tcBorders>
              <w:top w:val="single" w:sz="4" w:space="0" w:color="auto"/>
              <w:left w:val="single" w:sz="4" w:space="0" w:color="auto"/>
              <w:bottom w:val="single" w:sz="4" w:space="0" w:color="auto"/>
              <w:right w:val="single" w:sz="4" w:space="0" w:color="auto"/>
            </w:tcBorders>
            <w:vAlign w:val="center"/>
            <w:hideMark/>
          </w:tcPr>
          <w:p w14:paraId="0EFAB8D3" w14:textId="695A7531" w:rsidR="00CF68BA" w:rsidRPr="0061173B" w:rsidRDefault="00CF68BA" w:rsidP="00CF68BA">
            <w:pPr>
              <w:spacing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Перелік підстав для прийняття рішення про відмову у видачі ліцензії</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3913E35" w14:textId="77777777" w:rsidR="00CF68BA" w:rsidRPr="0061173B" w:rsidRDefault="00CF68BA" w:rsidP="00494869">
            <w:pPr>
              <w:pStyle w:val="rvps2"/>
              <w:shd w:val="clear" w:color="auto" w:fill="FFFFFF"/>
              <w:spacing w:before="120" w:beforeAutospacing="0" w:after="0" w:afterAutospacing="0"/>
              <w:ind w:firstLine="323"/>
              <w:jc w:val="both"/>
              <w:textAlignment w:val="baseline"/>
              <w:rPr>
                <w:color w:val="000000"/>
                <w:sz w:val="28"/>
                <w:szCs w:val="28"/>
                <w:lang w:val="uk-UA"/>
              </w:rPr>
            </w:pPr>
            <w:r w:rsidRPr="0061173B">
              <w:rPr>
                <w:sz w:val="28"/>
                <w:szCs w:val="28"/>
                <w:lang w:val="uk-UA"/>
              </w:rPr>
              <w:t>Підставою для відмови у видачі ліцензії є:</w:t>
            </w:r>
          </w:p>
          <w:p w14:paraId="360C6300" w14:textId="2D973EC5" w:rsidR="00CF68BA" w:rsidRPr="0061173B" w:rsidRDefault="00CF68BA" w:rsidP="00235FEC">
            <w:pPr>
              <w:pStyle w:val="rvps2"/>
              <w:shd w:val="clear" w:color="auto" w:fill="FFFFFF"/>
              <w:spacing w:before="120" w:beforeAutospacing="0" w:after="0" w:afterAutospacing="0"/>
              <w:ind w:firstLine="32"/>
              <w:jc w:val="both"/>
              <w:textAlignment w:val="baseline"/>
              <w:rPr>
                <w:sz w:val="28"/>
                <w:szCs w:val="28"/>
                <w:lang w:val="uk-UA"/>
              </w:rPr>
            </w:pPr>
            <w:r w:rsidRPr="0061173B">
              <w:rPr>
                <w:color w:val="000000"/>
                <w:sz w:val="28"/>
                <w:szCs w:val="28"/>
                <w:lang w:val="uk-UA"/>
              </w:rPr>
              <w:t>1)</w:t>
            </w:r>
            <w:r w:rsidR="00CE7293" w:rsidRPr="0061173B">
              <w:rPr>
                <w:color w:val="000000"/>
                <w:sz w:val="28"/>
                <w:szCs w:val="28"/>
                <w:lang w:val="uk-UA"/>
              </w:rPr>
              <w:t> </w:t>
            </w:r>
            <w:r w:rsidR="00BA7BD0" w:rsidRPr="0061173B">
              <w:rPr>
                <w:sz w:val="28"/>
                <w:szCs w:val="28"/>
                <w:lang w:val="uk-UA"/>
              </w:rPr>
              <w:t>встановлення</w:t>
            </w:r>
            <w:r w:rsidRPr="0061173B">
              <w:rPr>
                <w:sz w:val="28"/>
                <w:szCs w:val="28"/>
                <w:lang w:val="uk-UA"/>
              </w:rPr>
              <w:t xml:space="preserve"> невідповідності здобувача ліцензії Ліцензійним умовам;</w:t>
            </w:r>
          </w:p>
          <w:p w14:paraId="02C8C5C9" w14:textId="093A09EA" w:rsidR="006575AF" w:rsidRPr="0061173B" w:rsidRDefault="00CF68BA" w:rsidP="00235FEC">
            <w:pPr>
              <w:pStyle w:val="rvps2"/>
              <w:shd w:val="clear" w:color="auto" w:fill="FFFFFF"/>
              <w:spacing w:before="120" w:beforeAutospacing="0" w:after="0" w:afterAutospacing="0"/>
              <w:ind w:firstLine="32"/>
              <w:jc w:val="both"/>
              <w:textAlignment w:val="baseline"/>
              <w:rPr>
                <w:sz w:val="28"/>
                <w:szCs w:val="28"/>
                <w:lang w:val="uk-UA"/>
              </w:rPr>
            </w:pPr>
            <w:bookmarkStart w:id="19" w:name="n270"/>
            <w:bookmarkEnd w:id="19"/>
            <w:r w:rsidRPr="0061173B">
              <w:rPr>
                <w:sz w:val="28"/>
                <w:szCs w:val="28"/>
                <w:lang w:val="uk-UA"/>
              </w:rPr>
              <w:lastRenderedPageBreak/>
              <w:t>2)</w:t>
            </w:r>
            <w:r w:rsidR="006575AF" w:rsidRPr="0061173B">
              <w:rPr>
                <w:sz w:val="28"/>
                <w:szCs w:val="28"/>
                <w:lang w:val="uk-UA"/>
              </w:rPr>
              <w:t> </w:t>
            </w:r>
            <w:r w:rsidRPr="0061173B">
              <w:rPr>
                <w:sz w:val="28"/>
                <w:szCs w:val="28"/>
                <w:lang w:val="uk-UA"/>
              </w:rPr>
              <w:t>виявлення недостовірності даних у підтвердних документах, поданих здобувачем ліцензії. Виявленням недостовір</w:t>
            </w:r>
            <w:r w:rsidR="00BA7BD0" w:rsidRPr="0061173B">
              <w:rPr>
                <w:sz w:val="28"/>
                <w:szCs w:val="28"/>
                <w:lang w:val="uk-UA"/>
              </w:rPr>
              <w:t>ності</w:t>
            </w:r>
            <w:r w:rsidRPr="0061173B">
              <w:rPr>
                <w:sz w:val="28"/>
                <w:szCs w:val="28"/>
                <w:lang w:val="uk-UA"/>
              </w:rPr>
              <w:t xml:space="preserve"> даних у підтвердних документах, поданих суб’єктом господарювання до органу ліцензування, є встановлення наявності розбіжностей між даними у підтвердних документах та фактичним станом </w:t>
            </w:r>
            <w:r w:rsidR="00BA7BD0" w:rsidRPr="0061173B">
              <w:rPr>
                <w:sz w:val="28"/>
                <w:szCs w:val="28"/>
                <w:lang w:val="uk-UA"/>
              </w:rPr>
              <w:t>цього суб’єкта господарювання</w:t>
            </w:r>
            <w:r w:rsidRPr="0061173B">
              <w:rPr>
                <w:sz w:val="28"/>
                <w:szCs w:val="28"/>
                <w:lang w:val="uk-UA"/>
              </w:rPr>
              <w:t xml:space="preserve">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14:paraId="143ED87C" w14:textId="61ECDE87" w:rsidR="00CF68BA" w:rsidRPr="0061173B" w:rsidRDefault="00CF68BA" w:rsidP="00BA7BD0">
            <w:pPr>
              <w:pStyle w:val="rvps2"/>
              <w:shd w:val="clear" w:color="auto" w:fill="FFFFFF"/>
              <w:spacing w:before="120" w:beforeAutospacing="0" w:after="0" w:afterAutospacing="0"/>
              <w:ind w:firstLine="174"/>
              <w:jc w:val="both"/>
              <w:textAlignment w:val="baseline"/>
              <w:rPr>
                <w:color w:val="000000"/>
                <w:sz w:val="28"/>
                <w:szCs w:val="28"/>
                <w:lang w:val="uk-UA"/>
              </w:rPr>
            </w:pPr>
            <w:r w:rsidRPr="0061173B">
              <w:rPr>
                <w:sz w:val="28"/>
                <w:szCs w:val="28"/>
                <w:lang w:val="uk-UA"/>
              </w:rPr>
              <w:t>3)</w:t>
            </w:r>
            <w:r w:rsidR="006575AF" w:rsidRPr="0061173B">
              <w:rPr>
                <w:sz w:val="28"/>
                <w:szCs w:val="28"/>
                <w:lang w:val="uk-UA"/>
              </w:rPr>
              <w:t> </w:t>
            </w:r>
            <w:r w:rsidRPr="0061173B">
              <w:rPr>
                <w:sz w:val="28"/>
                <w:szCs w:val="28"/>
                <w:lang w:val="uk-UA"/>
              </w:rPr>
              <w:t>наявність в органу ліцензування інформації про рішення суду щодо здобувача ліцензії, що забороняє йому провадити діяльність, що підлягає ліцензуванн</w:t>
            </w:r>
            <w:r w:rsidR="00BA7BD0" w:rsidRPr="0061173B">
              <w:rPr>
                <w:sz w:val="28"/>
                <w:szCs w:val="28"/>
                <w:lang w:val="uk-UA"/>
              </w:rPr>
              <w:t>ю</w:t>
            </w:r>
            <w:r w:rsidRPr="0061173B">
              <w:rPr>
                <w:sz w:val="28"/>
                <w:szCs w:val="28"/>
                <w:lang w:val="uk-UA"/>
              </w:rPr>
              <w:t>, та набрало законної сили відповідно до статті 255 Кодексу адміністративного судочинства.</w:t>
            </w:r>
          </w:p>
        </w:tc>
      </w:tr>
      <w:tr w:rsidR="00912B07" w:rsidRPr="0061173B" w14:paraId="35C410EA" w14:textId="77777777" w:rsidTr="000232AC">
        <w:tc>
          <w:tcPr>
            <w:tcW w:w="9638" w:type="dxa"/>
            <w:gridSpan w:val="3"/>
            <w:tcBorders>
              <w:top w:val="single" w:sz="4" w:space="0" w:color="auto"/>
              <w:left w:val="single" w:sz="4" w:space="0" w:color="auto"/>
              <w:bottom w:val="single" w:sz="4" w:space="0" w:color="auto"/>
              <w:right w:val="single" w:sz="4" w:space="0" w:color="auto"/>
            </w:tcBorders>
            <w:vAlign w:val="center"/>
          </w:tcPr>
          <w:p w14:paraId="2D7D2A14" w14:textId="7106C8D5" w:rsidR="001708C8" w:rsidRPr="0061173B" w:rsidRDefault="00912B07" w:rsidP="001708C8">
            <w:pPr>
              <w:pStyle w:val="rvps2"/>
              <w:shd w:val="clear" w:color="auto" w:fill="FFFFFF"/>
              <w:spacing w:before="120" w:beforeAutospacing="0" w:after="120" w:afterAutospacing="0"/>
              <w:ind w:firstLine="323"/>
              <w:jc w:val="center"/>
              <w:textAlignment w:val="baseline"/>
              <w:rPr>
                <w:b/>
                <w:color w:val="000000"/>
                <w:sz w:val="28"/>
                <w:szCs w:val="28"/>
                <w:lang w:val="uk-UA"/>
              </w:rPr>
            </w:pPr>
            <w:r w:rsidRPr="0061173B">
              <w:rPr>
                <w:b/>
                <w:color w:val="000000"/>
                <w:sz w:val="28"/>
                <w:szCs w:val="28"/>
                <w:lang w:val="uk-UA"/>
              </w:rPr>
              <w:lastRenderedPageBreak/>
              <w:t>5. Результат надання адміністративної послуги</w:t>
            </w:r>
          </w:p>
        </w:tc>
      </w:tr>
      <w:tr w:rsidR="00CF68BA" w:rsidRPr="0061173B" w14:paraId="0D9BAD00"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0ECC7189" w14:textId="24A3AE50" w:rsidR="00CF68BA" w:rsidRPr="0061173B" w:rsidRDefault="000232AC" w:rsidP="00CF68BA">
            <w:pPr>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5.1</w:t>
            </w:r>
          </w:p>
        </w:tc>
        <w:tc>
          <w:tcPr>
            <w:tcW w:w="3258" w:type="dxa"/>
            <w:tcBorders>
              <w:top w:val="single" w:sz="4" w:space="0" w:color="auto"/>
              <w:left w:val="single" w:sz="4" w:space="0" w:color="auto"/>
              <w:bottom w:val="single" w:sz="4" w:space="0" w:color="auto"/>
              <w:right w:val="single" w:sz="4" w:space="0" w:color="auto"/>
            </w:tcBorders>
            <w:vAlign w:val="center"/>
            <w:hideMark/>
          </w:tcPr>
          <w:p w14:paraId="542C3C7B" w14:textId="77777777" w:rsidR="00CF68BA" w:rsidRPr="0061173B" w:rsidRDefault="00CF68BA" w:rsidP="00235FEC">
            <w:pPr>
              <w:spacing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Результат надання адміністративної послуги</w:t>
            </w:r>
          </w:p>
        </w:tc>
        <w:tc>
          <w:tcPr>
            <w:tcW w:w="5674" w:type="dxa"/>
            <w:tcBorders>
              <w:top w:val="single" w:sz="4" w:space="0" w:color="auto"/>
              <w:left w:val="single" w:sz="4" w:space="0" w:color="auto"/>
              <w:bottom w:val="single" w:sz="4" w:space="0" w:color="auto"/>
              <w:right w:val="single" w:sz="4" w:space="0" w:color="auto"/>
            </w:tcBorders>
            <w:vAlign w:val="center"/>
          </w:tcPr>
          <w:p w14:paraId="43C9AC0D" w14:textId="1A767A23" w:rsidR="00BA7BD0" w:rsidRPr="0061173B" w:rsidRDefault="006575AF" w:rsidP="00235FEC">
            <w:pPr>
              <w:pStyle w:val="a4"/>
              <w:spacing w:before="120" w:after="120"/>
              <w:ind w:left="34" w:firstLine="142"/>
              <w:contextualSpacing w:val="0"/>
              <w:jc w:val="both"/>
              <w:rPr>
                <w:sz w:val="28"/>
                <w:szCs w:val="28"/>
                <w:lang w:val="uk-UA"/>
              </w:rPr>
            </w:pPr>
            <w:r w:rsidRPr="0061173B">
              <w:rPr>
                <w:sz w:val="28"/>
                <w:szCs w:val="28"/>
                <w:lang w:val="uk-UA"/>
              </w:rPr>
              <w:t>1) </w:t>
            </w:r>
            <w:r w:rsidR="00BA7BD0" w:rsidRPr="0061173B">
              <w:rPr>
                <w:sz w:val="28"/>
                <w:szCs w:val="28"/>
                <w:lang w:val="uk-UA"/>
              </w:rPr>
              <w:t>Прийняття рішення</w:t>
            </w:r>
            <w:r w:rsidRPr="0061173B">
              <w:rPr>
                <w:sz w:val="28"/>
                <w:szCs w:val="28"/>
                <w:lang w:val="uk-UA"/>
              </w:rPr>
              <w:t xml:space="preserve"> про </w:t>
            </w:r>
            <w:r w:rsidR="00BA7BD0" w:rsidRPr="0061173B">
              <w:rPr>
                <w:sz w:val="28"/>
                <w:szCs w:val="28"/>
                <w:lang w:val="uk-UA"/>
              </w:rPr>
              <w:t>започаткування  (розширення)</w:t>
            </w:r>
            <w:r w:rsidRPr="0061173B">
              <w:rPr>
                <w:sz w:val="28"/>
                <w:szCs w:val="28"/>
                <w:lang w:val="uk-UA"/>
              </w:rPr>
              <w:t xml:space="preserve"> </w:t>
            </w:r>
            <w:r w:rsidR="00BA7BD0" w:rsidRPr="0061173B">
              <w:rPr>
                <w:sz w:val="28"/>
                <w:szCs w:val="28"/>
                <w:lang w:val="uk-UA"/>
              </w:rPr>
              <w:t xml:space="preserve">провадження </w:t>
            </w:r>
            <w:r w:rsidRPr="0061173B">
              <w:rPr>
                <w:sz w:val="28"/>
                <w:szCs w:val="28"/>
                <w:lang w:val="uk-UA"/>
              </w:rPr>
              <w:t>освітньої діяльності</w:t>
            </w:r>
            <w:r w:rsidR="00BA7BD0" w:rsidRPr="0061173B">
              <w:rPr>
                <w:sz w:val="28"/>
                <w:szCs w:val="28"/>
                <w:lang w:val="uk-UA"/>
              </w:rPr>
              <w:t xml:space="preserve"> на рівні дошкільної освіти</w:t>
            </w:r>
            <w:r w:rsidRPr="0061173B">
              <w:rPr>
                <w:sz w:val="28"/>
                <w:szCs w:val="28"/>
                <w:lang w:val="uk-UA"/>
              </w:rPr>
              <w:t>;</w:t>
            </w:r>
          </w:p>
          <w:p w14:paraId="513A6190" w14:textId="52DD2305" w:rsidR="00BA7BD0" w:rsidRPr="0061173B" w:rsidRDefault="006575AF" w:rsidP="00235FEC">
            <w:pPr>
              <w:pStyle w:val="a4"/>
              <w:spacing w:before="120" w:after="120"/>
              <w:ind w:left="34" w:firstLine="142"/>
              <w:contextualSpacing w:val="0"/>
              <w:jc w:val="both"/>
              <w:rPr>
                <w:sz w:val="28"/>
                <w:szCs w:val="28"/>
                <w:shd w:val="clear" w:color="auto" w:fill="FFFFFF"/>
                <w:lang w:val="uk-UA"/>
              </w:rPr>
            </w:pPr>
            <w:r w:rsidRPr="0061173B">
              <w:rPr>
                <w:sz w:val="28"/>
                <w:szCs w:val="28"/>
                <w:lang w:val="uk-UA"/>
              </w:rPr>
              <w:t>2) </w:t>
            </w:r>
            <w:r w:rsidR="00BA7BD0" w:rsidRPr="0061173B">
              <w:rPr>
                <w:sz w:val="28"/>
                <w:szCs w:val="28"/>
                <w:lang w:val="uk-UA"/>
              </w:rPr>
              <w:t>в</w:t>
            </w:r>
            <w:r w:rsidRPr="0061173B">
              <w:rPr>
                <w:sz w:val="28"/>
                <w:szCs w:val="28"/>
                <w:shd w:val="clear" w:color="auto" w:fill="FFFFFF"/>
                <w:lang w:val="uk-UA"/>
              </w:rPr>
              <w:t>несення відомостей до Ліцензійного реєстру;</w:t>
            </w:r>
          </w:p>
          <w:p w14:paraId="1EC1D882" w14:textId="139188D0" w:rsidR="00CF68BA" w:rsidRPr="0061173B" w:rsidRDefault="006575AF" w:rsidP="00BA7BD0">
            <w:pPr>
              <w:pStyle w:val="a4"/>
              <w:spacing w:before="120"/>
              <w:ind w:left="34" w:firstLine="140"/>
              <w:jc w:val="both"/>
              <w:rPr>
                <w:b/>
                <w:sz w:val="28"/>
                <w:szCs w:val="28"/>
                <w:lang w:val="uk-UA"/>
              </w:rPr>
            </w:pPr>
            <w:r w:rsidRPr="0061173B">
              <w:rPr>
                <w:sz w:val="28"/>
                <w:szCs w:val="28"/>
                <w:lang w:val="uk-UA"/>
              </w:rPr>
              <w:t>3) о</w:t>
            </w:r>
            <w:r w:rsidRPr="0061173B">
              <w:rPr>
                <w:sz w:val="28"/>
                <w:szCs w:val="28"/>
                <w:shd w:val="clear" w:color="auto" w:fill="FFFFFF"/>
                <w:lang w:val="uk-UA"/>
              </w:rPr>
              <w:t>прилюднення рішення на офіційному вебсайті Чернігівської обласної державної адміністрації.</w:t>
            </w:r>
          </w:p>
        </w:tc>
      </w:tr>
      <w:tr w:rsidR="00CF68BA" w:rsidRPr="0061173B" w14:paraId="19C07EA7" w14:textId="77777777" w:rsidTr="00237E72">
        <w:tc>
          <w:tcPr>
            <w:tcW w:w="706" w:type="dxa"/>
            <w:tcBorders>
              <w:top w:val="single" w:sz="4" w:space="0" w:color="auto"/>
              <w:left w:val="single" w:sz="4" w:space="0" w:color="auto"/>
              <w:bottom w:val="single" w:sz="4" w:space="0" w:color="auto"/>
              <w:right w:val="single" w:sz="4" w:space="0" w:color="auto"/>
            </w:tcBorders>
            <w:vAlign w:val="center"/>
            <w:hideMark/>
          </w:tcPr>
          <w:p w14:paraId="28488E33" w14:textId="3E68940A" w:rsidR="00CF68BA" w:rsidRPr="0061173B" w:rsidRDefault="000232AC" w:rsidP="00CF68BA">
            <w:pPr>
              <w:jc w:val="center"/>
              <w:rPr>
                <w:rFonts w:ascii="Times New Roman" w:hAnsi="Times New Roman" w:cs="Times New Roman"/>
                <w:sz w:val="28"/>
                <w:szCs w:val="28"/>
                <w:lang w:val="uk-UA"/>
              </w:rPr>
            </w:pPr>
            <w:r w:rsidRPr="0061173B">
              <w:rPr>
                <w:rFonts w:ascii="Times New Roman" w:hAnsi="Times New Roman" w:cs="Times New Roman"/>
                <w:sz w:val="28"/>
                <w:szCs w:val="28"/>
                <w:lang w:val="uk-UA"/>
              </w:rPr>
              <w:t>5.2</w:t>
            </w:r>
          </w:p>
        </w:tc>
        <w:tc>
          <w:tcPr>
            <w:tcW w:w="3258" w:type="dxa"/>
            <w:tcBorders>
              <w:top w:val="single" w:sz="4" w:space="0" w:color="auto"/>
              <w:left w:val="single" w:sz="4" w:space="0" w:color="auto"/>
              <w:bottom w:val="single" w:sz="4" w:space="0" w:color="auto"/>
              <w:right w:val="single" w:sz="4" w:space="0" w:color="auto"/>
            </w:tcBorders>
            <w:vAlign w:val="center"/>
            <w:hideMark/>
          </w:tcPr>
          <w:p w14:paraId="02841306" w14:textId="6C3D1D45" w:rsidR="00CF68BA" w:rsidRPr="0061173B" w:rsidRDefault="00CF68BA" w:rsidP="00235FEC">
            <w:pPr>
              <w:spacing w:line="240" w:lineRule="auto"/>
              <w:rPr>
                <w:rFonts w:ascii="Times New Roman" w:hAnsi="Times New Roman" w:cs="Times New Roman"/>
                <w:sz w:val="28"/>
                <w:szCs w:val="28"/>
                <w:lang w:val="uk-UA"/>
              </w:rPr>
            </w:pPr>
            <w:r w:rsidRPr="0061173B">
              <w:rPr>
                <w:rFonts w:ascii="Times New Roman" w:hAnsi="Times New Roman" w:cs="Times New Roman"/>
                <w:sz w:val="28"/>
                <w:szCs w:val="28"/>
                <w:lang w:val="uk-UA"/>
              </w:rPr>
              <w:t>Можливі способи отримання результату (відповіді) надання адміністративної послуги</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E57468D" w14:textId="621B2193" w:rsidR="00CF68BA" w:rsidRPr="0061173B" w:rsidRDefault="00494869" w:rsidP="00494869">
            <w:pPr>
              <w:spacing w:before="120" w:after="0" w:line="240" w:lineRule="auto"/>
              <w:ind w:left="34" w:firstLine="284"/>
              <w:jc w:val="both"/>
              <w:rPr>
                <w:rFonts w:ascii="Times New Roman" w:hAnsi="Times New Roman" w:cs="Times New Roman"/>
                <w:sz w:val="28"/>
                <w:szCs w:val="28"/>
                <w:lang w:val="uk-UA"/>
              </w:rPr>
            </w:pPr>
            <w:r w:rsidRPr="0061173B">
              <w:rPr>
                <w:rFonts w:ascii="Times New Roman" w:eastAsia="Times New Roman" w:hAnsi="Times New Roman" w:cs="Times New Roman"/>
                <w:sz w:val="28"/>
                <w:szCs w:val="28"/>
                <w:lang w:val="uk-UA"/>
              </w:rPr>
              <w:t>1)</w:t>
            </w:r>
            <w:r w:rsidR="00C53E2C" w:rsidRPr="0061173B">
              <w:rPr>
                <w:rFonts w:ascii="Times New Roman" w:hAnsi="Times New Roman" w:cs="Times New Roman"/>
                <w:sz w:val="28"/>
                <w:szCs w:val="28"/>
                <w:lang w:val="uk-UA"/>
              </w:rPr>
              <w:t> </w:t>
            </w:r>
            <w:r w:rsidR="00CF68BA" w:rsidRPr="0061173B">
              <w:rPr>
                <w:rFonts w:ascii="Times New Roman" w:hAnsi="Times New Roman" w:cs="Times New Roman"/>
                <w:sz w:val="28"/>
                <w:szCs w:val="28"/>
                <w:lang w:val="uk-UA"/>
              </w:rPr>
              <w:t xml:space="preserve">Розміщення на офіційному вебсайті  Чернігівської обласної державної адміністрації розпорядження про видачу ліцензії на </w:t>
            </w:r>
            <w:r w:rsidR="00BA7BD0" w:rsidRPr="0061173B">
              <w:rPr>
                <w:rFonts w:ascii="Times New Roman" w:hAnsi="Times New Roman" w:cs="Times New Roman"/>
                <w:sz w:val="28"/>
                <w:szCs w:val="28"/>
                <w:lang w:val="uk-UA"/>
              </w:rPr>
              <w:t>започаткування</w:t>
            </w:r>
            <w:r w:rsidR="006575AF" w:rsidRPr="0061173B">
              <w:rPr>
                <w:rFonts w:ascii="Times New Roman" w:hAnsi="Times New Roman" w:cs="Times New Roman"/>
                <w:sz w:val="28"/>
                <w:szCs w:val="28"/>
                <w:lang w:val="uk-UA"/>
              </w:rPr>
              <w:t xml:space="preserve"> (розширення</w:t>
            </w:r>
            <w:r w:rsidR="006C031D" w:rsidRPr="0061173B">
              <w:rPr>
                <w:rFonts w:ascii="Times New Roman" w:hAnsi="Times New Roman" w:cs="Times New Roman"/>
                <w:sz w:val="28"/>
                <w:szCs w:val="28"/>
                <w:lang w:val="uk-UA"/>
              </w:rPr>
              <w:t>)</w:t>
            </w:r>
            <w:r w:rsidR="006575AF" w:rsidRPr="0061173B">
              <w:rPr>
                <w:rFonts w:ascii="Times New Roman" w:hAnsi="Times New Roman" w:cs="Times New Roman"/>
                <w:sz w:val="28"/>
                <w:szCs w:val="28"/>
                <w:lang w:val="uk-UA"/>
              </w:rPr>
              <w:t xml:space="preserve"> </w:t>
            </w:r>
            <w:r w:rsidR="00BA7BD0" w:rsidRPr="0061173B">
              <w:rPr>
                <w:rFonts w:ascii="Times New Roman" w:hAnsi="Times New Roman" w:cs="Times New Roman"/>
                <w:sz w:val="28"/>
                <w:szCs w:val="28"/>
                <w:lang w:val="uk-UA"/>
              </w:rPr>
              <w:t xml:space="preserve">провадження </w:t>
            </w:r>
            <w:r w:rsidR="006575AF" w:rsidRPr="0061173B">
              <w:rPr>
                <w:rFonts w:ascii="Times New Roman" w:hAnsi="Times New Roman" w:cs="Times New Roman"/>
                <w:sz w:val="28"/>
                <w:szCs w:val="28"/>
                <w:lang w:val="uk-UA"/>
              </w:rPr>
              <w:t xml:space="preserve">освітньої </w:t>
            </w:r>
            <w:r w:rsidR="00CF68BA" w:rsidRPr="0061173B">
              <w:rPr>
                <w:rFonts w:ascii="Times New Roman" w:hAnsi="Times New Roman" w:cs="Times New Roman"/>
                <w:sz w:val="28"/>
                <w:szCs w:val="28"/>
                <w:lang w:val="uk-UA"/>
              </w:rPr>
              <w:t>діяльності за рівнем дошкільної освіти</w:t>
            </w:r>
            <w:r w:rsidRPr="0061173B">
              <w:rPr>
                <w:rFonts w:ascii="Times New Roman" w:hAnsi="Times New Roman" w:cs="Times New Roman"/>
                <w:sz w:val="28"/>
                <w:szCs w:val="28"/>
                <w:lang w:val="uk-UA"/>
              </w:rPr>
              <w:t>;</w:t>
            </w:r>
          </w:p>
          <w:p w14:paraId="1FDA6E27" w14:textId="76A03898" w:rsidR="00494869" w:rsidRPr="0061173B" w:rsidRDefault="00494869" w:rsidP="00BA7BD0">
            <w:pPr>
              <w:spacing w:before="120" w:after="0" w:line="240" w:lineRule="auto"/>
              <w:ind w:left="34" w:firstLine="284"/>
              <w:jc w:val="both"/>
              <w:rPr>
                <w:rFonts w:ascii="Times New Roman" w:hAnsi="Times New Roman" w:cs="Times New Roman"/>
                <w:sz w:val="28"/>
                <w:szCs w:val="28"/>
                <w:lang w:val="uk-UA"/>
              </w:rPr>
            </w:pPr>
            <w:r w:rsidRPr="0061173B">
              <w:rPr>
                <w:rFonts w:ascii="Times New Roman" w:hAnsi="Times New Roman" w:cs="Times New Roman"/>
                <w:sz w:val="28"/>
                <w:szCs w:val="28"/>
                <w:lang w:val="uk-UA"/>
              </w:rPr>
              <w:t>2)</w:t>
            </w:r>
            <w:r w:rsidR="00C53E2C" w:rsidRPr="0061173B">
              <w:rPr>
                <w:rFonts w:ascii="Times New Roman" w:hAnsi="Times New Roman" w:cs="Times New Roman"/>
                <w:sz w:val="28"/>
                <w:szCs w:val="28"/>
                <w:lang w:val="uk-UA"/>
              </w:rPr>
              <w:t> </w:t>
            </w:r>
            <w:r w:rsidR="00F5097E" w:rsidRPr="0061173B">
              <w:rPr>
                <w:rFonts w:ascii="Times New Roman" w:hAnsi="Times New Roman" w:cs="Times New Roman"/>
                <w:sz w:val="28"/>
                <w:szCs w:val="28"/>
                <w:lang w:val="uk-UA"/>
              </w:rPr>
              <w:t xml:space="preserve">копія </w:t>
            </w:r>
            <w:r w:rsidR="00BA7BD0" w:rsidRPr="0061173B">
              <w:rPr>
                <w:rFonts w:ascii="Times New Roman" w:hAnsi="Times New Roman" w:cs="Times New Roman"/>
                <w:sz w:val="28"/>
                <w:szCs w:val="28"/>
                <w:lang w:val="uk-UA"/>
              </w:rPr>
              <w:t>розпорядження</w:t>
            </w:r>
            <w:r w:rsidRPr="0061173B">
              <w:rPr>
                <w:rFonts w:ascii="Times New Roman" w:hAnsi="Times New Roman" w:cs="Times New Roman"/>
                <w:sz w:val="28"/>
                <w:szCs w:val="28"/>
                <w:lang w:val="uk-UA"/>
              </w:rPr>
              <w:t xml:space="preserve"> про видачу ліцензії на право провадження (про розширення провадження) </w:t>
            </w:r>
            <w:r w:rsidR="00BA7BD0" w:rsidRPr="0061173B">
              <w:rPr>
                <w:rFonts w:ascii="Times New Roman" w:hAnsi="Times New Roman" w:cs="Times New Roman"/>
                <w:sz w:val="28"/>
                <w:szCs w:val="28"/>
                <w:lang w:val="uk-UA"/>
              </w:rPr>
              <w:t xml:space="preserve">про видачу ліцензії на започаткування (розширення) провадження освітньої діяльності за рівнем дошкільної освіти </w:t>
            </w:r>
            <w:r w:rsidRPr="0061173B">
              <w:rPr>
                <w:rFonts w:ascii="Times New Roman" w:hAnsi="Times New Roman" w:cs="Times New Roman"/>
                <w:sz w:val="28"/>
                <w:szCs w:val="28"/>
                <w:lang w:val="uk-UA"/>
              </w:rPr>
              <w:t xml:space="preserve">надсилається на </w:t>
            </w:r>
            <w:r w:rsidRPr="0061173B">
              <w:rPr>
                <w:rFonts w:ascii="Times New Roman" w:hAnsi="Times New Roman" w:cs="Times New Roman"/>
                <w:sz w:val="28"/>
                <w:szCs w:val="28"/>
                <w:lang w:val="uk-UA"/>
              </w:rPr>
              <w:lastRenderedPageBreak/>
              <w:t xml:space="preserve">електронну адресу </w:t>
            </w:r>
            <w:r w:rsidR="00235FEC" w:rsidRPr="0061173B">
              <w:rPr>
                <w:rFonts w:ascii="Times New Roman" w:hAnsi="Times New Roman" w:cs="Times New Roman"/>
                <w:sz w:val="28"/>
                <w:szCs w:val="28"/>
                <w:lang w:val="uk-UA"/>
              </w:rPr>
              <w:t>здобувача ліцензії (ліцензіата).</w:t>
            </w:r>
          </w:p>
        </w:tc>
      </w:tr>
    </w:tbl>
    <w:p w14:paraId="693E1518" w14:textId="68C69224" w:rsidR="00CF68BA" w:rsidRPr="0061173B" w:rsidRDefault="00CF68BA" w:rsidP="00CF68BA">
      <w:pPr>
        <w:pStyle w:val="3"/>
        <w:shd w:val="clear" w:color="auto" w:fill="FFFFFF"/>
        <w:spacing w:before="0" w:after="144"/>
        <w:jc w:val="both"/>
        <w:rPr>
          <w:rFonts w:ascii="Times New Roman" w:hAnsi="Times New Roman" w:cs="Times New Roman"/>
          <w:b w:val="0"/>
          <w:color w:val="000000" w:themeColor="text1"/>
          <w:lang w:val="uk-UA"/>
        </w:rPr>
      </w:pPr>
      <w:r w:rsidRPr="0061173B">
        <w:rPr>
          <w:rFonts w:ascii="Times New Roman" w:hAnsi="Times New Roman" w:cs="Times New Roman"/>
          <w:b w:val="0"/>
          <w:bCs w:val="0"/>
          <w:color w:val="000000" w:themeColor="text1"/>
          <w:lang w:val="uk-UA"/>
        </w:rPr>
        <w:lastRenderedPageBreak/>
        <w:t>*</w:t>
      </w:r>
      <w:r w:rsidRPr="0061173B">
        <w:rPr>
          <w:rFonts w:ascii="Times New Roman" w:hAnsi="Times New Roman" w:cs="Times New Roman"/>
          <w:color w:val="000000" w:themeColor="text1"/>
          <w:lang w:val="uk-UA"/>
        </w:rPr>
        <w:t xml:space="preserve"> </w:t>
      </w:r>
      <w:r w:rsidRPr="0061173B">
        <w:rPr>
          <w:rFonts w:ascii="Times New Roman" w:hAnsi="Times New Roman" w:cs="Times New Roman"/>
          <w:b w:val="0"/>
          <w:color w:val="000000" w:themeColor="text1"/>
          <w:lang w:val="uk-UA"/>
        </w:rPr>
        <w:t>При зверненні пред’являється документ, що засвідчує особу заявника та довіреність, якщо заявник представляє інтереси іншої особи.</w:t>
      </w:r>
    </w:p>
    <w:p w14:paraId="743FD783" w14:textId="24E15B80" w:rsidR="00455262" w:rsidRPr="0061173B" w:rsidRDefault="00CF68BA" w:rsidP="00CF68BA">
      <w:pPr>
        <w:jc w:val="both"/>
        <w:rPr>
          <w:rFonts w:ascii="Times New Roman" w:hAnsi="Times New Roman" w:cs="Times New Roman"/>
          <w:color w:val="000000"/>
          <w:sz w:val="24"/>
          <w:szCs w:val="24"/>
          <w:shd w:val="clear" w:color="auto" w:fill="FFFFFF"/>
          <w:lang w:val="uk-UA"/>
        </w:rPr>
      </w:pPr>
      <w:r w:rsidRPr="0061173B">
        <w:rPr>
          <w:rFonts w:ascii="Times New Roman" w:hAnsi="Times New Roman" w:cs="Times New Roman"/>
          <w:sz w:val="24"/>
          <w:szCs w:val="24"/>
          <w:lang w:val="uk-UA"/>
        </w:rPr>
        <w:t xml:space="preserve">** </w:t>
      </w:r>
      <w:r w:rsidRPr="0061173B">
        <w:rPr>
          <w:rFonts w:ascii="Times New Roman" w:hAnsi="Times New Roman" w:cs="Times New Roman"/>
          <w:color w:val="000000"/>
          <w:sz w:val="24"/>
          <w:szCs w:val="24"/>
          <w:shd w:val="clear" w:color="auto" w:fill="FFFFFF"/>
          <w:lang w:val="uk-UA"/>
        </w:rPr>
        <w:t>Несплата за видачу ліцензії протягом зазначеного строку є підставою для анулювання ліцензії</w:t>
      </w:r>
      <w:r w:rsidR="00BA7BD0" w:rsidRPr="0061173B">
        <w:rPr>
          <w:rFonts w:ascii="Times New Roman" w:hAnsi="Times New Roman" w:cs="Times New Roman"/>
          <w:color w:val="000000"/>
          <w:sz w:val="24"/>
          <w:szCs w:val="24"/>
          <w:shd w:val="clear" w:color="auto" w:fill="FFFFFF"/>
          <w:lang w:val="uk-UA"/>
        </w:rPr>
        <w:t>.</w:t>
      </w:r>
    </w:p>
    <w:p w14:paraId="7BA80DF6" w14:textId="77777777" w:rsidR="00235FEC" w:rsidRPr="0061173B" w:rsidRDefault="00235FEC" w:rsidP="00CF68BA">
      <w:pPr>
        <w:jc w:val="both"/>
        <w:rPr>
          <w:rFonts w:ascii="Times New Roman" w:hAnsi="Times New Roman" w:cs="Times New Roman"/>
          <w:sz w:val="24"/>
          <w:szCs w:val="24"/>
          <w:lang w:val="uk-UA"/>
        </w:rPr>
      </w:pPr>
    </w:p>
    <w:p w14:paraId="39D6F8C9" w14:textId="77777777" w:rsidR="00CF68BA" w:rsidRPr="0061173B" w:rsidRDefault="00CF68BA" w:rsidP="00CF68BA">
      <w:pPr>
        <w:spacing w:after="0" w:line="240" w:lineRule="auto"/>
        <w:jc w:val="both"/>
        <w:rPr>
          <w:rFonts w:ascii="Times New Roman" w:hAnsi="Times New Roman" w:cs="Times New Roman"/>
          <w:sz w:val="28"/>
          <w:szCs w:val="24"/>
          <w:lang w:val="uk-UA"/>
        </w:rPr>
      </w:pPr>
      <w:r w:rsidRPr="0061173B">
        <w:rPr>
          <w:rFonts w:ascii="Times New Roman" w:hAnsi="Times New Roman" w:cs="Times New Roman"/>
          <w:sz w:val="28"/>
          <w:szCs w:val="24"/>
          <w:lang w:val="uk-UA"/>
        </w:rPr>
        <w:t>Начальник Управління освіти і науки</w:t>
      </w:r>
    </w:p>
    <w:p w14:paraId="0712F776" w14:textId="1C2901F7" w:rsidR="00CF68BA" w:rsidRPr="00235FEC" w:rsidRDefault="00CF68BA" w:rsidP="00CF68BA">
      <w:pPr>
        <w:spacing w:after="0" w:line="240" w:lineRule="auto"/>
        <w:jc w:val="both"/>
        <w:rPr>
          <w:rFonts w:ascii="Times New Roman" w:hAnsi="Times New Roman" w:cs="Times New Roman"/>
          <w:sz w:val="28"/>
          <w:szCs w:val="24"/>
          <w:lang w:val="uk-UA"/>
        </w:rPr>
      </w:pPr>
      <w:r w:rsidRPr="0061173B">
        <w:rPr>
          <w:rFonts w:ascii="Times New Roman" w:hAnsi="Times New Roman" w:cs="Times New Roman"/>
          <w:sz w:val="28"/>
          <w:szCs w:val="24"/>
          <w:lang w:val="uk-UA"/>
        </w:rPr>
        <w:t>обласної державної адміністрації</w:t>
      </w:r>
      <w:r w:rsidRPr="0061173B">
        <w:rPr>
          <w:rFonts w:ascii="Times New Roman" w:hAnsi="Times New Roman" w:cs="Times New Roman"/>
          <w:sz w:val="28"/>
          <w:szCs w:val="24"/>
          <w:lang w:val="uk-UA"/>
        </w:rPr>
        <w:tab/>
      </w:r>
      <w:r w:rsidRPr="0061173B">
        <w:rPr>
          <w:rFonts w:ascii="Times New Roman" w:hAnsi="Times New Roman" w:cs="Times New Roman"/>
          <w:sz w:val="28"/>
          <w:szCs w:val="24"/>
          <w:lang w:val="uk-UA"/>
        </w:rPr>
        <w:tab/>
      </w:r>
      <w:r w:rsidRPr="0061173B">
        <w:rPr>
          <w:rFonts w:ascii="Times New Roman" w:hAnsi="Times New Roman" w:cs="Times New Roman"/>
          <w:sz w:val="28"/>
          <w:szCs w:val="24"/>
          <w:lang w:val="uk-UA"/>
        </w:rPr>
        <w:tab/>
        <w:t xml:space="preserve">     </w:t>
      </w:r>
      <w:r w:rsidR="006575AF" w:rsidRPr="0061173B">
        <w:rPr>
          <w:rFonts w:ascii="Times New Roman" w:hAnsi="Times New Roman" w:cs="Times New Roman"/>
          <w:sz w:val="28"/>
          <w:szCs w:val="24"/>
          <w:lang w:val="uk-UA"/>
        </w:rPr>
        <w:t xml:space="preserve">  </w:t>
      </w:r>
      <w:r w:rsidRPr="0061173B">
        <w:rPr>
          <w:rFonts w:ascii="Times New Roman" w:hAnsi="Times New Roman" w:cs="Times New Roman"/>
          <w:sz w:val="28"/>
          <w:szCs w:val="24"/>
          <w:lang w:val="uk-UA"/>
        </w:rPr>
        <w:t>Микола КОНОПАЦЬКИЙ</w:t>
      </w:r>
    </w:p>
    <w:sectPr w:rsidR="00CF68BA" w:rsidRPr="00235FEC" w:rsidSect="001708C8">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59B0F" w14:textId="77777777" w:rsidR="00883A6E" w:rsidRDefault="00883A6E" w:rsidP="006575AF">
      <w:pPr>
        <w:spacing w:after="0" w:line="240" w:lineRule="auto"/>
      </w:pPr>
      <w:r>
        <w:separator/>
      </w:r>
    </w:p>
  </w:endnote>
  <w:endnote w:type="continuationSeparator" w:id="0">
    <w:p w14:paraId="74A6B9EB" w14:textId="77777777" w:rsidR="00883A6E" w:rsidRDefault="00883A6E" w:rsidP="0065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30EB2" w14:textId="77777777" w:rsidR="00883A6E" w:rsidRDefault="00883A6E" w:rsidP="006575AF">
      <w:pPr>
        <w:spacing w:after="0" w:line="240" w:lineRule="auto"/>
      </w:pPr>
      <w:r>
        <w:separator/>
      </w:r>
    </w:p>
  </w:footnote>
  <w:footnote w:type="continuationSeparator" w:id="0">
    <w:p w14:paraId="37ED62A1" w14:textId="77777777" w:rsidR="00883A6E" w:rsidRDefault="00883A6E" w:rsidP="00657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710850"/>
      <w:docPartObj>
        <w:docPartGallery w:val="Page Numbers (Top of Page)"/>
        <w:docPartUnique/>
      </w:docPartObj>
    </w:sdtPr>
    <w:sdtEndPr/>
    <w:sdtContent>
      <w:p w14:paraId="0CC3DBC4" w14:textId="3C82D705" w:rsidR="006575AF" w:rsidRDefault="006575AF">
        <w:pPr>
          <w:pStyle w:val="a6"/>
          <w:jc w:val="center"/>
        </w:pPr>
        <w:r>
          <w:fldChar w:fldCharType="begin"/>
        </w:r>
        <w:r>
          <w:instrText>PAGE   \* MERGEFORMAT</w:instrText>
        </w:r>
        <w:r>
          <w:fldChar w:fldCharType="separate"/>
        </w:r>
        <w:r w:rsidR="00C93550">
          <w:rPr>
            <w:noProof/>
          </w:rPr>
          <w:t>9</w:t>
        </w:r>
        <w:r>
          <w:fldChar w:fldCharType="end"/>
        </w:r>
      </w:p>
    </w:sdtContent>
  </w:sdt>
  <w:p w14:paraId="1FB1DB10" w14:textId="77777777" w:rsidR="006575AF" w:rsidRDefault="006575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C4F48004"/>
    <w:lvl w:ilvl="0" w:tplc="A2FC0BCC">
      <w:start w:val="1"/>
      <w:numFmt w:val="decimal"/>
      <w:lvlText w:val="%1)"/>
      <w:lvlJc w:val="left"/>
      <w:pPr>
        <w:tabs>
          <w:tab w:val="num" w:pos="252"/>
        </w:tabs>
        <w:ind w:left="252" w:hanging="360"/>
      </w:pPr>
      <w:rPr>
        <w:rFonts w:ascii="Times New Roman" w:eastAsiaTheme="minorEastAsia" w:hAnsi="Times New Roman" w:cs="Times New Roman"/>
        <w:lang w:val="uk-UA"/>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1">
    <w:nsid w:val="15546263"/>
    <w:multiLevelType w:val="multilevel"/>
    <w:tmpl w:val="1EA87B96"/>
    <w:lvl w:ilvl="0">
      <w:start w:val="1"/>
      <w:numFmt w:val="decimal"/>
      <w:lvlText w:val="%1."/>
      <w:lvlJc w:val="left"/>
      <w:pPr>
        <w:ind w:left="720" w:hanging="360"/>
      </w:pPr>
      <w:rPr>
        <w:b/>
        <w:i w:val="0"/>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BC606D5"/>
    <w:multiLevelType w:val="hybridMultilevel"/>
    <w:tmpl w:val="9EACC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CC650FD"/>
    <w:multiLevelType w:val="hybridMultilevel"/>
    <w:tmpl w:val="1B526828"/>
    <w:lvl w:ilvl="0" w:tplc="9E88411C">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num w:numId="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AF"/>
    <w:rsid w:val="000232AC"/>
    <w:rsid w:val="00051717"/>
    <w:rsid w:val="001708C8"/>
    <w:rsid w:val="00184E02"/>
    <w:rsid w:val="001A6D1F"/>
    <w:rsid w:val="00214331"/>
    <w:rsid w:val="00235FEC"/>
    <w:rsid w:val="00237E72"/>
    <w:rsid w:val="003D4A27"/>
    <w:rsid w:val="00422FF2"/>
    <w:rsid w:val="00444F64"/>
    <w:rsid w:val="00455262"/>
    <w:rsid w:val="00464FFE"/>
    <w:rsid w:val="00490945"/>
    <w:rsid w:val="00494869"/>
    <w:rsid w:val="00596BF8"/>
    <w:rsid w:val="005A169E"/>
    <w:rsid w:val="005A4BA7"/>
    <w:rsid w:val="0061173B"/>
    <w:rsid w:val="006575AF"/>
    <w:rsid w:val="00686366"/>
    <w:rsid w:val="006C031D"/>
    <w:rsid w:val="007753B4"/>
    <w:rsid w:val="0077543C"/>
    <w:rsid w:val="007D1E3C"/>
    <w:rsid w:val="008832CB"/>
    <w:rsid w:val="00883A6E"/>
    <w:rsid w:val="008C1597"/>
    <w:rsid w:val="00912B07"/>
    <w:rsid w:val="00934CC4"/>
    <w:rsid w:val="00964BF1"/>
    <w:rsid w:val="00967BAE"/>
    <w:rsid w:val="009D4664"/>
    <w:rsid w:val="00B14C01"/>
    <w:rsid w:val="00B30BC7"/>
    <w:rsid w:val="00BA7BD0"/>
    <w:rsid w:val="00C46074"/>
    <w:rsid w:val="00C53E2C"/>
    <w:rsid w:val="00C575B3"/>
    <w:rsid w:val="00C60378"/>
    <w:rsid w:val="00C93550"/>
    <w:rsid w:val="00CC116F"/>
    <w:rsid w:val="00CD5A7E"/>
    <w:rsid w:val="00CE7293"/>
    <w:rsid w:val="00CF5C80"/>
    <w:rsid w:val="00CF68BA"/>
    <w:rsid w:val="00D061E4"/>
    <w:rsid w:val="00E14183"/>
    <w:rsid w:val="00E21FAF"/>
    <w:rsid w:val="00F3625F"/>
    <w:rsid w:val="00F5097E"/>
    <w:rsid w:val="00F566A9"/>
    <w:rsid w:val="00F83907"/>
    <w:rsid w:val="00F90BA0"/>
    <w:rsid w:val="00FB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BA"/>
    <w:pPr>
      <w:spacing w:after="200" w:line="276" w:lineRule="auto"/>
    </w:pPr>
    <w:rPr>
      <w:rFonts w:eastAsiaTheme="minorEastAsia"/>
      <w:lang w:eastAsia="ru-RU"/>
    </w:rPr>
  </w:style>
  <w:style w:type="paragraph" w:styleId="1">
    <w:name w:val="heading 1"/>
    <w:basedOn w:val="a"/>
    <w:next w:val="a"/>
    <w:link w:val="10"/>
    <w:uiPriority w:val="9"/>
    <w:qFormat/>
    <w:rsid w:val="00CF68B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CF68BA"/>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8BA"/>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CF68BA"/>
    <w:rPr>
      <w:rFonts w:asciiTheme="majorHAnsi" w:eastAsiaTheme="majorEastAsia" w:hAnsiTheme="majorHAnsi" w:cstheme="majorBidi"/>
      <w:b/>
      <w:bCs/>
      <w:color w:val="4472C4" w:themeColor="accent1"/>
      <w:sz w:val="24"/>
      <w:szCs w:val="24"/>
      <w:lang w:eastAsia="ru-RU"/>
    </w:rPr>
  </w:style>
  <w:style w:type="character" w:styleId="a3">
    <w:name w:val="Hyperlink"/>
    <w:basedOn w:val="a0"/>
    <w:uiPriority w:val="99"/>
    <w:unhideWhenUsed/>
    <w:rsid w:val="00CF68BA"/>
    <w:rPr>
      <w:color w:val="0563C1" w:themeColor="hyperlink"/>
      <w:u w:val="single"/>
    </w:rPr>
  </w:style>
  <w:style w:type="paragraph" w:styleId="a4">
    <w:name w:val="List Paragraph"/>
    <w:basedOn w:val="a"/>
    <w:uiPriority w:val="34"/>
    <w:qFormat/>
    <w:rsid w:val="00CF68BA"/>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rsid w:val="00CF6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text">
    <w:name w:val="wrapper-text"/>
    <w:basedOn w:val="a"/>
    <w:rsid w:val="00CF68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F68BA"/>
    <w:rPr>
      <w:b/>
      <w:bCs/>
    </w:rPr>
  </w:style>
  <w:style w:type="paragraph" w:styleId="a6">
    <w:name w:val="header"/>
    <w:basedOn w:val="a"/>
    <w:link w:val="a7"/>
    <w:uiPriority w:val="99"/>
    <w:unhideWhenUsed/>
    <w:rsid w:val="006575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5AF"/>
    <w:rPr>
      <w:rFonts w:eastAsiaTheme="minorEastAsia"/>
      <w:lang w:eastAsia="ru-RU"/>
    </w:rPr>
  </w:style>
  <w:style w:type="paragraph" w:styleId="a8">
    <w:name w:val="footer"/>
    <w:basedOn w:val="a"/>
    <w:link w:val="a9"/>
    <w:uiPriority w:val="99"/>
    <w:unhideWhenUsed/>
    <w:rsid w:val="006575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75AF"/>
    <w:rPr>
      <w:rFonts w:eastAsiaTheme="minorEastAsia"/>
      <w:lang w:eastAsia="ru-RU"/>
    </w:rPr>
  </w:style>
  <w:style w:type="paragraph" w:styleId="aa">
    <w:name w:val="Balloon Text"/>
    <w:basedOn w:val="a"/>
    <w:link w:val="ab"/>
    <w:uiPriority w:val="99"/>
    <w:semiHidden/>
    <w:unhideWhenUsed/>
    <w:rsid w:val="00BA7BD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BA7BD0"/>
    <w:rPr>
      <w:rFonts w:ascii="Arial" w:eastAsiaTheme="minorEastAsia"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BA"/>
    <w:pPr>
      <w:spacing w:after="200" w:line="276" w:lineRule="auto"/>
    </w:pPr>
    <w:rPr>
      <w:rFonts w:eastAsiaTheme="minorEastAsia"/>
      <w:lang w:eastAsia="ru-RU"/>
    </w:rPr>
  </w:style>
  <w:style w:type="paragraph" w:styleId="1">
    <w:name w:val="heading 1"/>
    <w:basedOn w:val="a"/>
    <w:next w:val="a"/>
    <w:link w:val="10"/>
    <w:uiPriority w:val="9"/>
    <w:qFormat/>
    <w:rsid w:val="00CF68B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CF68BA"/>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8BA"/>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CF68BA"/>
    <w:rPr>
      <w:rFonts w:asciiTheme="majorHAnsi" w:eastAsiaTheme="majorEastAsia" w:hAnsiTheme="majorHAnsi" w:cstheme="majorBidi"/>
      <w:b/>
      <w:bCs/>
      <w:color w:val="4472C4" w:themeColor="accent1"/>
      <w:sz w:val="24"/>
      <w:szCs w:val="24"/>
      <w:lang w:eastAsia="ru-RU"/>
    </w:rPr>
  </w:style>
  <w:style w:type="character" w:styleId="a3">
    <w:name w:val="Hyperlink"/>
    <w:basedOn w:val="a0"/>
    <w:uiPriority w:val="99"/>
    <w:unhideWhenUsed/>
    <w:rsid w:val="00CF68BA"/>
    <w:rPr>
      <w:color w:val="0563C1" w:themeColor="hyperlink"/>
      <w:u w:val="single"/>
    </w:rPr>
  </w:style>
  <w:style w:type="paragraph" w:styleId="a4">
    <w:name w:val="List Paragraph"/>
    <w:basedOn w:val="a"/>
    <w:uiPriority w:val="34"/>
    <w:qFormat/>
    <w:rsid w:val="00CF68BA"/>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rsid w:val="00CF6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text">
    <w:name w:val="wrapper-text"/>
    <w:basedOn w:val="a"/>
    <w:rsid w:val="00CF68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F68BA"/>
    <w:rPr>
      <w:b/>
      <w:bCs/>
    </w:rPr>
  </w:style>
  <w:style w:type="paragraph" w:styleId="a6">
    <w:name w:val="header"/>
    <w:basedOn w:val="a"/>
    <w:link w:val="a7"/>
    <w:uiPriority w:val="99"/>
    <w:unhideWhenUsed/>
    <w:rsid w:val="006575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5AF"/>
    <w:rPr>
      <w:rFonts w:eastAsiaTheme="minorEastAsia"/>
      <w:lang w:eastAsia="ru-RU"/>
    </w:rPr>
  </w:style>
  <w:style w:type="paragraph" w:styleId="a8">
    <w:name w:val="footer"/>
    <w:basedOn w:val="a"/>
    <w:link w:val="a9"/>
    <w:uiPriority w:val="99"/>
    <w:unhideWhenUsed/>
    <w:rsid w:val="006575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75AF"/>
    <w:rPr>
      <w:rFonts w:eastAsiaTheme="minorEastAsia"/>
      <w:lang w:eastAsia="ru-RU"/>
    </w:rPr>
  </w:style>
  <w:style w:type="paragraph" w:styleId="aa">
    <w:name w:val="Balloon Text"/>
    <w:basedOn w:val="a"/>
    <w:link w:val="ab"/>
    <w:uiPriority w:val="99"/>
    <w:semiHidden/>
    <w:unhideWhenUsed/>
    <w:rsid w:val="00BA7BD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BA7BD0"/>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66680">
      <w:bodyDiv w:val="1"/>
      <w:marLeft w:val="0"/>
      <w:marRight w:val="0"/>
      <w:marTop w:val="0"/>
      <w:marBottom w:val="0"/>
      <w:divBdr>
        <w:top w:val="none" w:sz="0" w:space="0" w:color="auto"/>
        <w:left w:val="none" w:sz="0" w:space="0" w:color="auto"/>
        <w:bottom w:val="none" w:sz="0" w:space="0" w:color="auto"/>
        <w:right w:val="none" w:sz="0" w:space="0" w:color="auto"/>
      </w:divBdr>
    </w:div>
    <w:div w:id="841235172">
      <w:bodyDiv w:val="1"/>
      <w:marLeft w:val="0"/>
      <w:marRight w:val="0"/>
      <w:marTop w:val="0"/>
      <w:marBottom w:val="0"/>
      <w:divBdr>
        <w:top w:val="none" w:sz="0" w:space="0" w:color="auto"/>
        <w:left w:val="none" w:sz="0" w:space="0" w:color="auto"/>
        <w:bottom w:val="none" w:sz="0" w:space="0" w:color="auto"/>
        <w:right w:val="none" w:sz="0" w:space="0" w:color="auto"/>
      </w:divBdr>
    </w:div>
    <w:div w:id="963969682">
      <w:bodyDiv w:val="1"/>
      <w:marLeft w:val="0"/>
      <w:marRight w:val="0"/>
      <w:marTop w:val="0"/>
      <w:marBottom w:val="0"/>
      <w:divBdr>
        <w:top w:val="none" w:sz="0" w:space="0" w:color="auto"/>
        <w:left w:val="none" w:sz="0" w:space="0" w:color="auto"/>
        <w:bottom w:val="none" w:sz="0" w:space="0" w:color="auto"/>
        <w:right w:val="none" w:sz="0" w:space="0" w:color="auto"/>
      </w:divBdr>
    </w:div>
    <w:div w:id="13625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13" Type="http://schemas.openxmlformats.org/officeDocument/2006/relationships/hyperlink" Target="https://zakon.rada.gov.ua/laws/show/1932-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210-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187-2015-%D0%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932-12" TargetMode="Externa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Протокольна Частина</cp:lastModifiedBy>
  <cp:revision>4</cp:revision>
  <cp:lastPrinted>2022-01-14T07:31:00Z</cp:lastPrinted>
  <dcterms:created xsi:type="dcterms:W3CDTF">2022-01-21T13:12:00Z</dcterms:created>
  <dcterms:modified xsi:type="dcterms:W3CDTF">2022-01-21T14:42:00Z</dcterms:modified>
</cp:coreProperties>
</file>