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07F7" w14:textId="77777777" w:rsidR="000C54FF" w:rsidRPr="000F088E" w:rsidRDefault="000C54FF" w:rsidP="000C54FF">
      <w:pPr>
        <w:ind w:left="10920" w:hanging="572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ЗАТВЕРДЖУЮ</w:t>
      </w:r>
    </w:p>
    <w:p w14:paraId="194D65BA" w14:textId="77777777" w:rsidR="000C54FF" w:rsidRDefault="000C54FF" w:rsidP="000C54FF">
      <w:pPr>
        <w:ind w:left="10920" w:hanging="572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Заступник міського голови</w:t>
      </w:r>
    </w:p>
    <w:p w14:paraId="49443FA0" w14:textId="539232CF" w:rsidR="000C54FF" w:rsidRPr="00A7616A" w:rsidRDefault="00A7616A" w:rsidP="000C54FF">
      <w:pPr>
        <w:ind w:left="10920" w:hanging="572"/>
        <w:rPr>
          <w:rFonts w:cs="Calibri"/>
          <w:sz w:val="28"/>
          <w:szCs w:val="28"/>
          <w:lang w:val="uk-UA"/>
        </w:rPr>
      </w:pPr>
      <w:r w:rsidRPr="00A7616A">
        <w:rPr>
          <w:rFonts w:cs="Calibri"/>
          <w:sz w:val="28"/>
          <w:szCs w:val="28"/>
        </w:rPr>
        <w:t xml:space="preserve">Олександр </w:t>
      </w:r>
      <w:r w:rsidR="004D5B74" w:rsidRPr="00A7616A">
        <w:rPr>
          <w:rFonts w:cs="Calibri"/>
          <w:sz w:val="28"/>
          <w:szCs w:val="28"/>
        </w:rPr>
        <w:t>АТРОЩЕНКО</w:t>
      </w:r>
    </w:p>
    <w:p w14:paraId="5A49B9A9" w14:textId="249E9456" w:rsidR="000C54FF" w:rsidRPr="000F088E" w:rsidRDefault="000C54FF" w:rsidP="000C54FF">
      <w:pPr>
        <w:tabs>
          <w:tab w:val="left" w:pos="6300"/>
        </w:tabs>
        <w:ind w:left="10348"/>
        <w:rPr>
          <w:rFonts w:cs="Calibri"/>
          <w:sz w:val="28"/>
          <w:szCs w:val="28"/>
          <w:lang w:val="uk-UA"/>
        </w:rPr>
      </w:pPr>
      <w:r w:rsidRPr="000F088E">
        <w:rPr>
          <w:rFonts w:cs="Calibri"/>
          <w:sz w:val="28"/>
          <w:szCs w:val="28"/>
          <w:lang w:val="uk-UA"/>
        </w:rPr>
        <w:t>______</w:t>
      </w:r>
      <w:r>
        <w:rPr>
          <w:rFonts w:cs="Calibri"/>
          <w:sz w:val="28"/>
          <w:szCs w:val="28"/>
          <w:lang w:val="uk-UA"/>
        </w:rPr>
        <w:t xml:space="preserve">       </w:t>
      </w:r>
      <w:r w:rsidRPr="000F088E">
        <w:rPr>
          <w:rFonts w:cs="Calibri"/>
          <w:sz w:val="28"/>
          <w:szCs w:val="28"/>
          <w:lang w:val="uk-UA"/>
        </w:rPr>
        <w:t xml:space="preserve">                                                                                                                           _______________</w:t>
      </w:r>
      <w:r>
        <w:rPr>
          <w:rFonts w:cs="Calibri"/>
          <w:sz w:val="28"/>
          <w:szCs w:val="28"/>
          <w:lang w:val="uk-UA"/>
        </w:rPr>
        <w:t>__ 2021</w:t>
      </w:r>
      <w:r w:rsidRPr="000F088E">
        <w:rPr>
          <w:rFonts w:cs="Calibri"/>
          <w:sz w:val="28"/>
          <w:szCs w:val="28"/>
          <w:lang w:val="uk-UA"/>
        </w:rPr>
        <w:t xml:space="preserve"> рік    </w:t>
      </w:r>
    </w:p>
    <w:p w14:paraId="59646EBF" w14:textId="77777777" w:rsidR="000C54FF" w:rsidRDefault="000C54FF" w:rsidP="000C54FF">
      <w:pPr>
        <w:ind w:hanging="572"/>
        <w:jc w:val="center"/>
        <w:rPr>
          <w:rFonts w:cs="Calibri"/>
          <w:b/>
          <w:sz w:val="28"/>
          <w:szCs w:val="28"/>
          <w:lang w:val="uk-UA"/>
        </w:rPr>
      </w:pPr>
    </w:p>
    <w:p w14:paraId="7CF973DE" w14:textId="77777777" w:rsidR="000C54FF" w:rsidRPr="00E939A7" w:rsidRDefault="000C54FF" w:rsidP="000C54FF">
      <w:pPr>
        <w:jc w:val="center"/>
        <w:rPr>
          <w:rFonts w:cs="Calibri"/>
          <w:b/>
          <w:sz w:val="28"/>
          <w:szCs w:val="28"/>
          <w:lang w:val="uk-UA"/>
        </w:rPr>
      </w:pPr>
    </w:p>
    <w:p w14:paraId="08DF0DBA" w14:textId="77777777" w:rsidR="000C54FF" w:rsidRPr="00E939A7" w:rsidRDefault="000C54FF" w:rsidP="000C54FF">
      <w:pPr>
        <w:jc w:val="center"/>
        <w:rPr>
          <w:rFonts w:cs="Calibri"/>
          <w:b/>
          <w:sz w:val="28"/>
          <w:szCs w:val="28"/>
          <w:lang w:val="uk-UA"/>
        </w:rPr>
      </w:pPr>
      <w:r w:rsidRPr="00E939A7">
        <w:rPr>
          <w:rFonts w:cs="Calibri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01E58A2" w14:textId="77777777" w:rsidR="000C54FF" w:rsidRDefault="000C54FF" w:rsidP="000C54FF">
      <w:pPr>
        <w:jc w:val="center"/>
        <w:rPr>
          <w:rFonts w:cs="Calibri"/>
          <w:lang w:val="uk-UA"/>
        </w:rPr>
      </w:pPr>
      <w:r w:rsidRPr="00E939A7">
        <w:rPr>
          <w:rFonts w:cs="Calibri"/>
          <w:lang w:val="uk-UA"/>
        </w:rPr>
        <w:t xml:space="preserve">(надається через </w:t>
      </w:r>
      <w:r>
        <w:rPr>
          <w:rFonts w:cs="Calibri"/>
          <w:lang w:val="uk-UA"/>
        </w:rPr>
        <w:t>Ц</w:t>
      </w:r>
      <w:r w:rsidRPr="00E939A7">
        <w:rPr>
          <w:rFonts w:cs="Calibri"/>
          <w:lang w:val="uk-UA"/>
        </w:rPr>
        <w:t>ентр надання адміністративних послуг)</w:t>
      </w:r>
    </w:p>
    <w:p w14:paraId="573B244E" w14:textId="77777777" w:rsidR="000C54FF" w:rsidRPr="00954675" w:rsidRDefault="000C54FF" w:rsidP="000C54FF">
      <w:pPr>
        <w:jc w:val="center"/>
        <w:rPr>
          <w:rFonts w:cs="Calibri"/>
          <w:b/>
          <w:sz w:val="28"/>
          <w:szCs w:val="28"/>
          <w:lang w:val="uk-UA"/>
        </w:rPr>
      </w:pPr>
    </w:p>
    <w:tbl>
      <w:tblPr>
        <w:tblW w:w="0" w:type="auto"/>
        <w:tblInd w:w="660" w:type="dxa"/>
        <w:tblLook w:val="00A0" w:firstRow="1" w:lastRow="0" w:firstColumn="1" w:lastColumn="0" w:noHBand="0" w:noVBand="0"/>
      </w:tblPr>
      <w:tblGrid>
        <w:gridCol w:w="14175"/>
      </w:tblGrid>
      <w:tr w:rsidR="000C54FF" w:rsidRPr="00584EA2" w14:paraId="1A2C79A5" w14:textId="77777777" w:rsidTr="001932D7">
        <w:tc>
          <w:tcPr>
            <w:tcW w:w="14175" w:type="dxa"/>
            <w:tcBorders>
              <w:bottom w:val="single" w:sz="4" w:space="0" w:color="auto"/>
            </w:tcBorders>
          </w:tcPr>
          <w:p w14:paraId="12EC9C14" w14:textId="77777777" w:rsidR="000C54FF" w:rsidRPr="00584EA2" w:rsidRDefault="000C54FF" w:rsidP="00D705D2">
            <w:pPr>
              <w:rPr>
                <w:rFonts w:cs="Calibri"/>
                <w:b/>
                <w:lang w:val="uk-UA"/>
              </w:rPr>
            </w:pPr>
            <w:r>
              <w:rPr>
                <w:rFonts w:cs="Calibri"/>
                <w:b/>
                <w:sz w:val="26"/>
                <w:szCs w:val="26"/>
                <w:lang w:val="uk-UA"/>
              </w:rPr>
              <w:t xml:space="preserve">               </w:t>
            </w:r>
            <w:r w:rsidR="00CE78AD">
              <w:rPr>
                <w:rFonts w:cs="Calibri"/>
                <w:b/>
                <w:sz w:val="26"/>
                <w:szCs w:val="26"/>
                <w:lang w:val="uk-UA"/>
              </w:rPr>
              <w:t xml:space="preserve">    </w:t>
            </w:r>
            <w:r w:rsidR="00D705D2">
              <w:rPr>
                <w:rFonts w:cs="Calibri"/>
                <w:b/>
                <w:sz w:val="26"/>
                <w:szCs w:val="26"/>
                <w:lang w:val="uk-UA"/>
              </w:rPr>
              <w:t>Оформлення п</w:t>
            </w:r>
            <w:r w:rsidR="00CE78AD">
              <w:rPr>
                <w:rFonts w:cs="Calibri"/>
                <w:b/>
                <w:sz w:val="26"/>
                <w:szCs w:val="26"/>
                <w:lang w:val="uk-UA"/>
              </w:rPr>
              <w:t>аспорт</w:t>
            </w:r>
            <w:r w:rsidR="00D705D2">
              <w:rPr>
                <w:rFonts w:cs="Calibri"/>
                <w:b/>
                <w:sz w:val="26"/>
                <w:szCs w:val="26"/>
                <w:lang w:val="uk-UA"/>
              </w:rPr>
              <w:t>а</w:t>
            </w:r>
            <w:r w:rsidR="00CE78AD">
              <w:rPr>
                <w:rFonts w:cs="Calibri"/>
                <w:b/>
                <w:sz w:val="26"/>
                <w:szCs w:val="26"/>
                <w:lang w:val="uk-UA"/>
              </w:rPr>
              <w:t xml:space="preserve"> прив’язки тимчасових споруд для провадження підприємницької діяльності</w:t>
            </w:r>
          </w:p>
        </w:tc>
      </w:tr>
      <w:tr w:rsidR="000C54FF" w:rsidRPr="00584EA2" w14:paraId="2F1DB4CE" w14:textId="77777777" w:rsidTr="001932D7">
        <w:tc>
          <w:tcPr>
            <w:tcW w:w="14175" w:type="dxa"/>
            <w:tcBorders>
              <w:top w:val="single" w:sz="4" w:space="0" w:color="auto"/>
            </w:tcBorders>
          </w:tcPr>
          <w:p w14:paraId="37436245" w14:textId="77777777" w:rsidR="000C54FF" w:rsidRPr="00584EA2" w:rsidRDefault="000C54FF" w:rsidP="001932D7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lang w:val="uk-UA"/>
              </w:rPr>
              <w:t>(назва адміністративної послуги)</w:t>
            </w:r>
          </w:p>
        </w:tc>
      </w:tr>
      <w:tr w:rsidR="000C54FF" w:rsidRPr="00584EA2" w14:paraId="2AFA1F49" w14:textId="77777777" w:rsidTr="001932D7">
        <w:tc>
          <w:tcPr>
            <w:tcW w:w="14175" w:type="dxa"/>
            <w:tcBorders>
              <w:bottom w:val="single" w:sz="4" w:space="0" w:color="auto"/>
            </w:tcBorders>
          </w:tcPr>
          <w:p w14:paraId="21ADFE1B" w14:textId="77777777" w:rsidR="000C54FF" w:rsidRPr="00584EA2" w:rsidRDefault="000C54FF" w:rsidP="001932D7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sz w:val="26"/>
                <w:szCs w:val="26"/>
                <w:lang w:val="uk-UA"/>
              </w:rPr>
              <w:t>Виконавчий комітет Чернігівської міської ради (готує управління архітектури та містобудування)</w:t>
            </w:r>
          </w:p>
        </w:tc>
      </w:tr>
      <w:tr w:rsidR="000C54FF" w:rsidRPr="00584EA2" w14:paraId="01F22041" w14:textId="77777777" w:rsidTr="001932D7">
        <w:tc>
          <w:tcPr>
            <w:tcW w:w="14175" w:type="dxa"/>
            <w:tcBorders>
              <w:top w:val="single" w:sz="4" w:space="0" w:color="auto"/>
            </w:tcBorders>
          </w:tcPr>
          <w:p w14:paraId="588F0650" w14:textId="77777777" w:rsidR="000C54FF" w:rsidRPr="00584EA2" w:rsidRDefault="000C54FF" w:rsidP="001932D7">
            <w:pPr>
              <w:jc w:val="center"/>
              <w:rPr>
                <w:rFonts w:cs="Calibri"/>
                <w:lang w:val="uk-UA"/>
              </w:rPr>
            </w:pPr>
            <w:r w:rsidRPr="00584EA2">
              <w:rPr>
                <w:rFonts w:cs="Calibri"/>
                <w:lang w:val="uk-UA"/>
              </w:rPr>
              <w:t>(найменування суб’єкта надання адміністративної послуги)</w:t>
            </w:r>
          </w:p>
        </w:tc>
      </w:tr>
    </w:tbl>
    <w:p w14:paraId="40CC1463" w14:textId="77777777" w:rsidR="000C54FF" w:rsidRPr="00E939A7" w:rsidRDefault="000C54FF" w:rsidP="000C54FF">
      <w:pPr>
        <w:jc w:val="center"/>
        <w:rPr>
          <w:rFonts w:cs="Calibri"/>
          <w:lang w:val="uk-UA"/>
        </w:rPr>
      </w:pPr>
    </w:p>
    <w:tbl>
      <w:tblPr>
        <w:tblW w:w="1513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9781"/>
      </w:tblGrid>
      <w:tr w:rsidR="000C54FF" w:rsidRPr="00E939A7" w14:paraId="05EF3D21" w14:textId="77777777" w:rsidTr="001932D7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B56" w14:textId="77777777" w:rsidR="000C54FF" w:rsidRPr="00E939A7" w:rsidRDefault="000C54FF" w:rsidP="001932D7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0C54FF" w:rsidRPr="00E939A7" w14:paraId="118E596F" w14:textId="77777777" w:rsidTr="001932D7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A45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425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Центр надання адміністративних послуг м. Чернігова</w:t>
            </w:r>
          </w:p>
        </w:tc>
      </w:tr>
      <w:tr w:rsidR="000C54FF" w:rsidRPr="00E939A7" w14:paraId="55B8D937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092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230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A69" w14:textId="75210EAE" w:rsidR="000C54FF" w:rsidRPr="00E939A7" w:rsidRDefault="000C54FF" w:rsidP="001932D7">
            <w:pPr>
              <w:rPr>
                <w:rFonts w:cs="Calibri"/>
                <w:lang w:val="uk-UA"/>
              </w:rPr>
            </w:pPr>
            <w:smartTag w:uri="urn:schemas-microsoft-com:office:smarttags" w:element="metricconverter">
              <w:smartTagPr>
                <w:attr w:name="ProductID" w:val="14027, м"/>
              </w:smartTagPr>
              <w:r w:rsidRPr="00E939A7">
                <w:rPr>
                  <w:rFonts w:cs="Calibri"/>
                  <w:lang w:val="uk-UA"/>
                </w:rPr>
                <w:t>14027, м</w:t>
              </w:r>
            </w:smartTag>
            <w:r w:rsidRPr="00E939A7">
              <w:rPr>
                <w:rFonts w:cs="Calibri"/>
                <w:lang w:val="uk-UA"/>
              </w:rPr>
              <w:t>. Чернігів,</w:t>
            </w:r>
            <w:r w:rsidR="00A7616A" w:rsidRPr="00E939A7">
              <w:rPr>
                <w:rFonts w:cs="Calibri"/>
                <w:lang w:val="uk-UA"/>
              </w:rPr>
              <w:t xml:space="preserve"> вул. Рокоссовського, 20-а.</w:t>
            </w:r>
          </w:p>
        </w:tc>
      </w:tr>
      <w:tr w:rsidR="000C54FF" w:rsidRPr="00E939A7" w14:paraId="202B1F49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27A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2.</w:t>
            </w:r>
          </w:p>
          <w:p w14:paraId="43D5C096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228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64E" w14:textId="77777777" w:rsidR="000C54FF" w:rsidRPr="00E939A7" w:rsidRDefault="000C54FF" w:rsidP="001932D7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Понеділок, середа, п’ятниця: з 8.00 до 17.00, у т.ч. прийом суб’єктів звернень з 8.30 до 15.30, з 15.30 до 17.00 – робота з документами та суб’єктами надання адміністративних послуг по прийому-передачі вхідних/вихідних пакетів документів;</w:t>
            </w:r>
          </w:p>
          <w:p w14:paraId="617245DB" w14:textId="77777777" w:rsidR="000C54FF" w:rsidRPr="00E939A7" w:rsidRDefault="000C54FF" w:rsidP="001932D7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Вівторок, четвер: з 9.00 до 20.00, у т. ч . прийом суб’єктів звернень з 9.00 до 20.00.</w:t>
            </w:r>
          </w:p>
          <w:p w14:paraId="77EED33F" w14:textId="77777777" w:rsidR="000C54FF" w:rsidRPr="00E939A7" w:rsidRDefault="000C54FF" w:rsidP="001932D7">
            <w:pPr>
              <w:jc w:val="both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Субота: з 9.00 до 17.00, у т.ч. прийом суб’єктів звернень з 9.00 до 16.00, з 16.00 до 17.00 – робота з документами; неділя – вихідний.</w:t>
            </w:r>
          </w:p>
        </w:tc>
      </w:tr>
      <w:tr w:rsidR="000C54FF" w:rsidRPr="00E939A7" w14:paraId="1BBC644E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FB0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3.</w:t>
            </w:r>
          </w:p>
          <w:p w14:paraId="2F07074F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968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4E19" w14:textId="77777777" w:rsidR="000C54FF" w:rsidRDefault="000C54FF" w:rsidP="001932D7">
            <w:pPr>
              <w:pStyle w:val="wrapper-text"/>
            </w:pPr>
            <w:r w:rsidRPr="00E939A7">
              <w:rPr>
                <w:rFonts w:cs="Calibri"/>
                <w:lang w:val="uk-UA"/>
              </w:rPr>
              <w:t>Телефон / факс 67-33-41, тел. 65-19-18.</w:t>
            </w:r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Електронна</w:t>
            </w:r>
            <w:proofErr w:type="spellEnd"/>
            <w:r>
              <w:rPr>
                <w:rStyle w:val="a4"/>
              </w:rPr>
              <w:t xml:space="preserve"> адреса:</w:t>
            </w:r>
            <w:r>
              <w:t xml:space="preserve"> </w:t>
            </w:r>
            <w:hyperlink r:id="rId4" w:history="1">
              <w:r w:rsidRPr="00751B0D">
                <w:rPr>
                  <w:rStyle w:val="a3"/>
                </w:rPr>
                <w:t>cnap@chernigiv-rada.gov.ua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rStyle w:val="a4"/>
              </w:rPr>
              <w:t>WEB-сайт: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www.admincher.gov.ua</w:t>
              </w:r>
            </w:hyperlink>
            <w:r>
              <w:t xml:space="preserve"> </w:t>
            </w:r>
          </w:p>
          <w:p w14:paraId="2E8E14B0" w14:textId="77777777" w:rsidR="000C54FF" w:rsidRPr="00584EA2" w:rsidRDefault="000C54FF" w:rsidP="001932D7">
            <w:pPr>
              <w:spacing w:after="60"/>
              <w:rPr>
                <w:lang w:val="uk-UA"/>
              </w:rPr>
            </w:pPr>
          </w:p>
        </w:tc>
      </w:tr>
      <w:tr w:rsidR="000C54FF" w:rsidRPr="00E939A7" w14:paraId="0AA3964C" w14:textId="77777777" w:rsidTr="001932D7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8F0" w14:textId="77777777" w:rsidR="000C54FF" w:rsidRPr="00E939A7" w:rsidRDefault="000C54FF" w:rsidP="001932D7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C54FF" w:rsidRPr="00E939A7" w14:paraId="61839350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38C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5B5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Закони України </w:t>
            </w:r>
            <w:r w:rsidRPr="00E939A7">
              <w:rPr>
                <w:rFonts w:cs="Calibri"/>
                <w:lang w:val="uk-UA"/>
              </w:rPr>
              <w:tab/>
            </w:r>
          </w:p>
          <w:p w14:paraId="53ABAE0B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C29" w14:textId="77777777" w:rsidR="000C54FF" w:rsidRDefault="000C54FF" w:rsidP="001932D7">
            <w:pPr>
              <w:rPr>
                <w:lang w:val="uk-UA"/>
              </w:rPr>
            </w:pPr>
            <w:r w:rsidRPr="00E939A7">
              <w:rPr>
                <w:lang w:val="uk-UA"/>
              </w:rPr>
              <w:t>Про регулювання містобудівної діяльності із змінами, ст.2</w:t>
            </w:r>
            <w:r w:rsidR="00CE78AD">
              <w:rPr>
                <w:lang w:val="uk-UA"/>
              </w:rPr>
              <w:t>8</w:t>
            </w:r>
            <w:r>
              <w:rPr>
                <w:lang w:val="uk-UA"/>
              </w:rPr>
              <w:t>;</w:t>
            </w:r>
          </w:p>
          <w:p w14:paraId="5CE53DE0" w14:textId="77777777" w:rsidR="000C54FF" w:rsidRPr="00E939A7" w:rsidRDefault="00CE78AD" w:rsidP="00CE78AD">
            <w:pPr>
              <w:rPr>
                <w:lang w:val="uk-UA"/>
              </w:rPr>
            </w:pPr>
            <w:r w:rsidRPr="00DA5ADE">
              <w:rPr>
                <w:lang w:val="uk-UA"/>
              </w:rPr>
              <w:t>наказ Міністерства регіонального розвитку будівництва та житлово-комунального господарства України 21.10.2011 № 244</w:t>
            </w:r>
          </w:p>
        </w:tc>
      </w:tr>
      <w:tr w:rsidR="000C54FF" w:rsidRPr="00E939A7" w14:paraId="2838582D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535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060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Кодекси України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63E" w14:textId="77777777" w:rsidR="000C54FF" w:rsidRPr="00E939A7" w:rsidRDefault="000C54FF" w:rsidP="001932D7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Житловий кодекс України, ст.100;    Цивільний кодекс України, ст.369 </w:t>
            </w:r>
          </w:p>
        </w:tc>
      </w:tr>
      <w:tr w:rsidR="000C54FF" w:rsidRPr="00D705D2" w14:paraId="3C8B1E52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6D0C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2FC4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Рішення Чернігівської міської ради</w:t>
            </w:r>
            <w:r>
              <w:rPr>
                <w:rFonts w:cs="Calibri"/>
                <w:lang w:val="uk-UA"/>
              </w:rPr>
              <w:t xml:space="preserve"> та виконавчого комітету міської ради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3D7" w14:textId="77777777" w:rsidR="000C54FF" w:rsidRPr="00E939A7" w:rsidRDefault="000C54FF" w:rsidP="001932D7">
            <w:pPr>
              <w:jc w:val="both"/>
              <w:rPr>
                <w:lang w:val="uk-UA"/>
              </w:rPr>
            </w:pPr>
            <w:r w:rsidRPr="00E939A7">
              <w:rPr>
                <w:lang w:val="uk-UA"/>
              </w:rPr>
              <w:t xml:space="preserve">Рішення Чернігівської міської ради від 31 травня 2007 року  </w:t>
            </w:r>
            <w:r>
              <w:rPr>
                <w:lang w:val="uk-UA"/>
              </w:rPr>
              <w:t>«</w:t>
            </w:r>
            <w:r w:rsidRPr="00E939A7">
              <w:rPr>
                <w:lang w:val="uk-UA"/>
              </w:rPr>
              <w:t>Про делегування повноважень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(17 сесія 5 скликання).</w:t>
            </w:r>
          </w:p>
          <w:p w14:paraId="529D9D70" w14:textId="77777777" w:rsidR="000C54FF" w:rsidRDefault="000C54FF" w:rsidP="001932D7">
            <w:pPr>
              <w:jc w:val="both"/>
              <w:rPr>
                <w:lang w:val="uk-UA"/>
              </w:rPr>
            </w:pPr>
            <w:r w:rsidRPr="00E939A7">
              <w:rPr>
                <w:lang w:val="uk-UA"/>
              </w:rPr>
              <w:t>Рішення Чернігівської міськ</w:t>
            </w:r>
            <w:r>
              <w:rPr>
                <w:lang w:val="uk-UA"/>
              </w:rPr>
              <w:t>ої ради від 6 серпня 2010 року «</w:t>
            </w:r>
            <w:r w:rsidRPr="00E939A7">
              <w:rPr>
                <w:lang w:val="uk-UA"/>
              </w:rPr>
              <w:t xml:space="preserve">Про внесення доповнень до рішення міської ради від 31 травня 2007 року </w:t>
            </w:r>
            <w:r>
              <w:rPr>
                <w:lang w:val="uk-UA"/>
              </w:rPr>
              <w:t>«</w:t>
            </w:r>
            <w:r w:rsidRPr="00E939A7">
              <w:rPr>
                <w:lang w:val="uk-UA"/>
              </w:rPr>
              <w:t>Про делегування повноважень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(17 сесія 5 скликання)</w:t>
            </w:r>
            <w:r>
              <w:rPr>
                <w:lang w:val="uk-UA"/>
              </w:rPr>
              <w:t>»</w:t>
            </w:r>
            <w:r w:rsidRPr="00E939A7">
              <w:rPr>
                <w:lang w:val="uk-UA"/>
              </w:rPr>
              <w:t xml:space="preserve"> (52 сесія 5 скликання)</w:t>
            </w:r>
            <w:r>
              <w:rPr>
                <w:lang w:val="uk-UA"/>
              </w:rPr>
              <w:t>.</w:t>
            </w:r>
          </w:p>
          <w:p w14:paraId="03ADC5D5" w14:textId="77777777" w:rsidR="000C54FF" w:rsidRPr="00E939A7" w:rsidRDefault="000C54FF" w:rsidP="001932D7">
            <w:pPr>
              <w:rPr>
                <w:lang w:val="uk-UA"/>
              </w:rPr>
            </w:pPr>
          </w:p>
        </w:tc>
      </w:tr>
      <w:tr w:rsidR="000C54FF" w:rsidRPr="00E939A7" w14:paraId="507A0468" w14:textId="77777777" w:rsidTr="001932D7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47E" w14:textId="77777777" w:rsidR="000C54FF" w:rsidRPr="00E939A7" w:rsidRDefault="000C54FF" w:rsidP="001932D7">
            <w:pPr>
              <w:spacing w:before="120" w:after="120"/>
              <w:jc w:val="center"/>
              <w:rPr>
                <w:rFonts w:cs="Calibri"/>
                <w:b/>
                <w:lang w:val="uk-UA"/>
              </w:rPr>
            </w:pPr>
            <w:r w:rsidRPr="00E939A7">
              <w:rPr>
                <w:rFonts w:cs="Calibri"/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0C54FF" w:rsidRPr="00E939A7" w14:paraId="1794E921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36D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125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EB9" w14:textId="77777777" w:rsidR="000C54FF" w:rsidRPr="00E939A7" w:rsidRDefault="000C54FF" w:rsidP="001932D7">
            <w:pPr>
              <w:rPr>
                <w:lang w:val="uk-UA"/>
              </w:rPr>
            </w:pPr>
            <w:r w:rsidRPr="00E939A7">
              <w:rPr>
                <w:lang w:val="uk-UA"/>
              </w:rPr>
              <w:t xml:space="preserve">Потреба в </w:t>
            </w:r>
            <w:r w:rsidR="00CE78AD">
              <w:rPr>
                <w:lang w:val="uk-UA"/>
              </w:rPr>
              <w:t>розміщенні тимчасової споруди</w:t>
            </w:r>
          </w:p>
          <w:p w14:paraId="0C1EE070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</w:p>
        </w:tc>
      </w:tr>
      <w:tr w:rsidR="000C54FF" w:rsidRPr="00E939A7" w14:paraId="3F60D34D" w14:textId="77777777" w:rsidTr="001932D7">
        <w:trPr>
          <w:trHeight w:val="1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28E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AEF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  <w:r w:rsidRPr="00E939A7">
              <w:rPr>
                <w:rFonts w:cs="Calibri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B80" w14:textId="77777777" w:rsidR="00CE78AD" w:rsidRDefault="00CE78AD" w:rsidP="00CE78AD">
            <w:pPr>
              <w:pStyle w:val="rvps2"/>
            </w:pPr>
            <w:bookmarkStart w:id="0" w:name="n48"/>
            <w:bookmarkEnd w:id="0"/>
            <w:r>
              <w:t>Заява до управління архітектури та містобудування міської ради для оформлення паспорта прив’язки ТС;</w:t>
            </w:r>
          </w:p>
          <w:p w14:paraId="4A627DD3" w14:textId="77777777" w:rsidR="00CE78AD" w:rsidRDefault="00CE78AD" w:rsidP="00CE78AD">
            <w:pPr>
              <w:pStyle w:val="rvps2"/>
            </w:pPr>
            <w:r>
              <w:t xml:space="preserve">схем розміщення ТС </w:t>
            </w:r>
          </w:p>
          <w:p w14:paraId="3F81D6B4" w14:textId="77777777" w:rsidR="00CE78AD" w:rsidRDefault="00CE78AD" w:rsidP="00CE78AD">
            <w:pPr>
              <w:pStyle w:val="rvps2"/>
              <w:rPr>
                <w:i/>
                <w:iCs/>
              </w:rPr>
            </w:pPr>
            <w:bookmarkStart w:id="1" w:name="n49"/>
            <w:bookmarkEnd w:id="1"/>
            <w:r>
              <w:t xml:space="preserve">ескізи фасадів ТС у кольорі М 1: 50 (для стаціонарних ТС), які виготовляє суб'єкт господарювання, який має у своєму складі архітектора, що має кваліфікаційний сертифікат, або архітектор, який має відповідний кваліфікаційний сертифікат </w:t>
            </w:r>
          </w:p>
          <w:p w14:paraId="73168311" w14:textId="77777777" w:rsidR="00CE78AD" w:rsidRDefault="00CE78AD" w:rsidP="00CE78AD">
            <w:pPr>
              <w:pStyle w:val="rvps2"/>
            </w:pPr>
            <w:bookmarkStart w:id="2" w:name="n51"/>
            <w:bookmarkEnd w:id="2"/>
            <w:r>
              <w:t>технічні умови щодо інженерного забезпечення (за наявності), отримані замовником у балансоутримувача відповідних інженерних мереж.</w:t>
            </w:r>
          </w:p>
          <w:p w14:paraId="41AF0E8C" w14:textId="77777777" w:rsidR="00CE78AD" w:rsidRDefault="00CE78AD" w:rsidP="00CE78AD">
            <w:pPr>
              <w:pStyle w:val="rvps2"/>
            </w:pPr>
            <w:bookmarkStart w:id="3" w:name="n52"/>
            <w:bookmarkEnd w:id="3"/>
            <w:r>
              <w:t>Зазначені документи замовником отримуються самостійно</w:t>
            </w:r>
          </w:p>
          <w:p w14:paraId="73CDF5EF" w14:textId="77777777" w:rsidR="000C54FF" w:rsidRPr="006E0253" w:rsidRDefault="000C54FF" w:rsidP="001932D7">
            <w:pPr>
              <w:rPr>
                <w:lang w:val="uk-UA"/>
              </w:rPr>
            </w:pPr>
          </w:p>
        </w:tc>
      </w:tr>
      <w:tr w:rsidR="000C54FF" w:rsidRPr="00E939A7" w14:paraId="2FEEF027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605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783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12F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Особисто або через уповноваженого представника</w:t>
            </w:r>
          </w:p>
        </w:tc>
      </w:tr>
      <w:tr w:rsidR="000C54FF" w:rsidRPr="00CE78AD" w14:paraId="6CE29CB7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1B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6D3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FBC6" w14:textId="77777777" w:rsidR="000C54FF" w:rsidRPr="00E939A7" w:rsidRDefault="00CE78AD" w:rsidP="00CE78AD">
            <w:pPr>
              <w:jc w:val="both"/>
              <w:rPr>
                <w:rFonts w:cs="Calibri"/>
                <w:lang w:val="uk-UA"/>
              </w:rPr>
            </w:pPr>
            <w:r>
              <w:rPr>
                <w:lang w:val="uk-UA"/>
              </w:rPr>
              <w:t>Безоплатно (</w:t>
            </w:r>
            <w:r w:rsidRPr="00DA5ADE">
              <w:rPr>
                <w:lang w:val="uk-UA"/>
              </w:rPr>
              <w:t>п.2.15. Порядку розміщення тимчасових споруд для провадження підприємницької діяльності, затвердженого наказом Міністерства регіонального розвитку будівництва та житлово-комунального господарства України 21.10.2011 № 244</w:t>
            </w:r>
          </w:p>
        </w:tc>
      </w:tr>
      <w:tr w:rsidR="000C54FF" w:rsidRPr="00E939A7" w14:paraId="24FA25B9" w14:textId="77777777" w:rsidTr="001932D7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04C0" w14:textId="77777777" w:rsidR="000C54FF" w:rsidRPr="00E939A7" w:rsidRDefault="000C54FF" w:rsidP="001932D7">
            <w:pPr>
              <w:jc w:val="center"/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У разі платності:</w:t>
            </w:r>
          </w:p>
        </w:tc>
      </w:tr>
      <w:tr w:rsidR="000C54FF" w:rsidRPr="00E939A7" w14:paraId="18CBA546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A3B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2F9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Нормативно-правові акти, на підставі яких стягується плата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69E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 </w:t>
            </w:r>
          </w:p>
        </w:tc>
      </w:tr>
      <w:tr w:rsidR="000C54FF" w:rsidRPr="00E939A7" w14:paraId="455FD888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B28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10.2.</w:t>
            </w:r>
            <w:r w:rsidRPr="00E939A7">
              <w:rPr>
                <w:rFonts w:cs="Calibri"/>
                <w:lang w:val="uk-UA"/>
              </w:rPr>
              <w:tab/>
            </w:r>
          </w:p>
          <w:p w14:paraId="533A475F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D92E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  <w:r w:rsidRPr="00E939A7">
              <w:rPr>
                <w:rFonts w:cs="Calibri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977" w14:textId="77777777" w:rsidR="000C54FF" w:rsidRPr="00E939A7" w:rsidRDefault="000C54FF" w:rsidP="001932D7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 </w:t>
            </w:r>
          </w:p>
        </w:tc>
      </w:tr>
      <w:tr w:rsidR="000C54FF" w:rsidRPr="00E939A7" w14:paraId="16DF3092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C21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10.3.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5D8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Розрахунковий рахунок для внесення плати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0B9" w14:textId="77777777" w:rsidR="000C54FF" w:rsidRPr="00E939A7" w:rsidRDefault="000C54FF" w:rsidP="001932D7">
            <w:pPr>
              <w:rPr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Відсутні </w:t>
            </w:r>
          </w:p>
        </w:tc>
      </w:tr>
      <w:tr w:rsidR="000C54FF" w:rsidRPr="00E939A7" w14:paraId="4B747715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228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617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Строк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D49D" w14:textId="77777777" w:rsidR="000C54FF" w:rsidRPr="00FB4F97" w:rsidRDefault="000C54FF" w:rsidP="001932D7">
            <w:pPr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10</w:t>
            </w:r>
            <w:r w:rsidRPr="00FB4F97">
              <w:rPr>
                <w:rFonts w:cs="Calibri"/>
                <w:lang w:val="uk-UA"/>
              </w:rPr>
              <w:t xml:space="preserve"> робочих дн</w:t>
            </w:r>
            <w:r>
              <w:rPr>
                <w:rFonts w:cs="Calibri"/>
                <w:lang w:val="uk-UA"/>
              </w:rPr>
              <w:t>ів</w:t>
            </w:r>
          </w:p>
        </w:tc>
      </w:tr>
      <w:tr w:rsidR="000C54FF" w:rsidRPr="00CE78AD" w14:paraId="057EB819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79F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42E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540" w14:textId="77777777" w:rsidR="00CE78AD" w:rsidRDefault="00CE78AD" w:rsidP="00CE78AD">
            <w:pPr>
              <w:pStyle w:val="rvps2"/>
            </w:pPr>
            <w:r>
              <w:t>Паспорт прив'язки ТС не надається за умов:</w:t>
            </w:r>
          </w:p>
          <w:p w14:paraId="659D383D" w14:textId="77777777" w:rsidR="00CE78AD" w:rsidRDefault="00CE78AD" w:rsidP="00CE78AD">
            <w:pPr>
              <w:pStyle w:val="rvps2"/>
            </w:pPr>
            <w:bookmarkStart w:id="4" w:name="n66"/>
            <w:bookmarkEnd w:id="4"/>
            <w:r>
              <w:t>подання неповного пакета документів;</w:t>
            </w:r>
          </w:p>
          <w:p w14:paraId="5B835AA5" w14:textId="77777777" w:rsidR="00CE78AD" w:rsidRDefault="00CE78AD" w:rsidP="00CE78AD">
            <w:pPr>
              <w:pStyle w:val="rvps2"/>
            </w:pPr>
            <w:bookmarkStart w:id="5" w:name="n67"/>
            <w:bookmarkEnd w:id="5"/>
            <w:r>
              <w:t>подання недостовірних відомостей.</w:t>
            </w:r>
          </w:p>
          <w:p w14:paraId="593947A7" w14:textId="77777777" w:rsidR="000C54FF" w:rsidRPr="00E939A7" w:rsidRDefault="000C54FF" w:rsidP="00CE78AD">
            <w:pPr>
              <w:pStyle w:val="rvps2"/>
            </w:pPr>
          </w:p>
        </w:tc>
      </w:tr>
      <w:tr w:rsidR="000C54FF" w:rsidRPr="00E939A7" w14:paraId="4E8CF7D2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562B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D94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735" w14:textId="77777777" w:rsidR="000C54FF" w:rsidRPr="00CE78AD" w:rsidRDefault="00CE78AD" w:rsidP="001932D7">
            <w:pPr>
              <w:jc w:val="both"/>
              <w:rPr>
                <w:rFonts w:cs="Calibri"/>
                <w:lang w:val="uk-UA"/>
              </w:rPr>
            </w:pPr>
            <w:r>
              <w:t xml:space="preserve">Паспорт </w:t>
            </w:r>
            <w:proofErr w:type="spellStart"/>
            <w:r>
              <w:t>прив'язки</w:t>
            </w:r>
            <w:proofErr w:type="spellEnd"/>
            <w:r>
              <w:t xml:space="preserve"> ТС</w:t>
            </w:r>
            <w:r>
              <w:rPr>
                <w:lang w:val="uk-UA"/>
              </w:rPr>
              <w:t xml:space="preserve"> для провадження підприємницької діяльності</w:t>
            </w:r>
          </w:p>
        </w:tc>
      </w:tr>
      <w:tr w:rsidR="000C54FF" w:rsidRPr="00E939A7" w14:paraId="1E931F38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CA4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1E4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Способи отримання відповіді (результату)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827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Особисто або через уповноваженого представника</w:t>
            </w:r>
          </w:p>
        </w:tc>
      </w:tr>
      <w:tr w:rsidR="000C54FF" w:rsidRPr="00E939A7" w14:paraId="03274333" w14:textId="77777777" w:rsidTr="001932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306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230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  <w:r w:rsidRPr="00E939A7">
              <w:rPr>
                <w:rFonts w:cs="Calibri"/>
                <w:lang w:val="uk-UA"/>
              </w:rPr>
              <w:t xml:space="preserve">Примітка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8071" w14:textId="77777777" w:rsidR="000C54FF" w:rsidRPr="00E939A7" w:rsidRDefault="000C54FF" w:rsidP="001932D7">
            <w:pPr>
              <w:rPr>
                <w:rFonts w:cs="Calibri"/>
                <w:lang w:val="uk-UA"/>
              </w:rPr>
            </w:pPr>
          </w:p>
        </w:tc>
      </w:tr>
    </w:tbl>
    <w:p w14:paraId="1449AE55" w14:textId="77777777" w:rsidR="000C54FF" w:rsidRPr="00E939A7" w:rsidRDefault="000C54FF" w:rsidP="000C54FF">
      <w:pPr>
        <w:rPr>
          <w:rFonts w:cs="Calibri"/>
          <w:lang w:val="uk-UA"/>
        </w:rPr>
      </w:pPr>
    </w:p>
    <w:p w14:paraId="69B1AC33" w14:textId="77777777" w:rsidR="000C54FF" w:rsidRPr="00E939A7" w:rsidRDefault="000C54FF" w:rsidP="000C54FF">
      <w:pPr>
        <w:rPr>
          <w:rFonts w:cs="Calibri"/>
          <w:lang w:val="uk-UA"/>
        </w:rPr>
      </w:pPr>
    </w:p>
    <w:p w14:paraId="60280FA5" w14:textId="77777777" w:rsidR="000C54FF" w:rsidRPr="00E939A7" w:rsidRDefault="000C54FF" w:rsidP="000C54FF">
      <w:pPr>
        <w:rPr>
          <w:rFonts w:cs="Calibri"/>
          <w:lang w:val="uk-UA"/>
        </w:rPr>
      </w:pPr>
    </w:p>
    <w:p w14:paraId="7BED1517" w14:textId="77777777" w:rsidR="000C54FF" w:rsidRDefault="000C54FF" w:rsidP="000C54FF">
      <w:pPr>
        <w:rPr>
          <w:rFonts w:cs="Calibri"/>
          <w:sz w:val="28"/>
          <w:szCs w:val="28"/>
          <w:lang w:val="uk-UA"/>
        </w:rPr>
      </w:pPr>
      <w:r w:rsidRPr="00A70180">
        <w:rPr>
          <w:rFonts w:cs="Calibri"/>
          <w:sz w:val="28"/>
          <w:szCs w:val="28"/>
          <w:lang w:val="uk-UA"/>
        </w:rPr>
        <w:t xml:space="preserve">Начальник управління архітектури та </w:t>
      </w:r>
    </w:p>
    <w:p w14:paraId="514EFFA0" w14:textId="77777777" w:rsidR="000C54FF" w:rsidRDefault="000C54FF" w:rsidP="000C54FF">
      <w:pPr>
        <w:rPr>
          <w:rFonts w:cs="Calibri"/>
          <w:sz w:val="28"/>
          <w:szCs w:val="28"/>
          <w:lang w:val="uk-UA"/>
        </w:rPr>
      </w:pPr>
      <w:r w:rsidRPr="00A70180">
        <w:rPr>
          <w:rFonts w:cs="Calibri"/>
          <w:sz w:val="28"/>
          <w:szCs w:val="28"/>
          <w:lang w:val="uk-UA"/>
        </w:rPr>
        <w:t>містобудування Чернігівської міської ради</w:t>
      </w:r>
      <w:r>
        <w:rPr>
          <w:rFonts w:cs="Calibri"/>
          <w:sz w:val="28"/>
          <w:szCs w:val="28"/>
          <w:lang w:val="uk-UA"/>
        </w:rPr>
        <w:t xml:space="preserve"> -</w:t>
      </w:r>
    </w:p>
    <w:p w14:paraId="5EB18918" w14:textId="77777777" w:rsidR="000C54FF" w:rsidRPr="00A70180" w:rsidRDefault="000C54FF" w:rsidP="000C54FF">
      <w:pPr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  <w:t xml:space="preserve">головний архітектор міста                                  </w:t>
      </w:r>
      <w:r w:rsidRPr="00A70180">
        <w:rPr>
          <w:rFonts w:cs="Calibri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cs="Calibri"/>
          <w:sz w:val="28"/>
          <w:szCs w:val="28"/>
          <w:lang w:val="uk-UA"/>
        </w:rPr>
        <w:t xml:space="preserve">                          </w:t>
      </w:r>
      <w:r w:rsidRPr="00A70180">
        <w:rPr>
          <w:rFonts w:cs="Calibri"/>
          <w:sz w:val="28"/>
          <w:szCs w:val="28"/>
          <w:lang w:val="uk-UA"/>
        </w:rPr>
        <w:t xml:space="preserve">   </w:t>
      </w:r>
      <w:r>
        <w:rPr>
          <w:rFonts w:cs="Calibri"/>
          <w:sz w:val="28"/>
          <w:szCs w:val="28"/>
          <w:lang w:val="uk-UA"/>
        </w:rPr>
        <w:t>Сергій КАЛЮЖНИЙ</w:t>
      </w:r>
      <w:r w:rsidRPr="00A70180">
        <w:rPr>
          <w:rFonts w:cs="Calibri"/>
          <w:sz w:val="28"/>
          <w:szCs w:val="28"/>
          <w:lang w:val="uk-UA"/>
        </w:rPr>
        <w:t xml:space="preserve">                       </w:t>
      </w:r>
      <w:r>
        <w:rPr>
          <w:rFonts w:cs="Calibri"/>
          <w:sz w:val="28"/>
          <w:szCs w:val="28"/>
          <w:lang w:val="uk-UA"/>
        </w:rPr>
        <w:t xml:space="preserve"> </w:t>
      </w:r>
      <w:r w:rsidRPr="00A70180">
        <w:rPr>
          <w:rFonts w:cs="Calibri"/>
          <w:sz w:val="28"/>
          <w:szCs w:val="28"/>
          <w:lang w:val="uk-UA"/>
        </w:rPr>
        <w:t xml:space="preserve">  </w:t>
      </w:r>
      <w:r>
        <w:rPr>
          <w:rFonts w:cs="Calibri"/>
          <w:sz w:val="28"/>
          <w:szCs w:val="28"/>
          <w:lang w:val="uk-UA"/>
        </w:rPr>
        <w:t xml:space="preserve">      </w:t>
      </w:r>
      <w:r w:rsidRPr="00A70180">
        <w:rPr>
          <w:rFonts w:cs="Calibri"/>
          <w:sz w:val="28"/>
          <w:szCs w:val="28"/>
          <w:lang w:val="uk-UA"/>
        </w:rPr>
        <w:t xml:space="preserve">   </w:t>
      </w:r>
    </w:p>
    <w:p w14:paraId="5BE5541B" w14:textId="77777777" w:rsidR="000C54FF" w:rsidRDefault="000C54FF" w:rsidP="000C54FF">
      <w:pPr>
        <w:ind w:left="10920"/>
        <w:rPr>
          <w:rFonts w:cs="Calibri"/>
          <w:sz w:val="28"/>
          <w:szCs w:val="28"/>
          <w:lang w:val="uk-UA"/>
        </w:rPr>
      </w:pPr>
    </w:p>
    <w:p w14:paraId="07D8695A" w14:textId="77777777" w:rsidR="00D54FBB" w:rsidRDefault="00D54FBB" w:rsidP="000C54FF">
      <w:pPr>
        <w:ind w:left="10920" w:hanging="572"/>
        <w:rPr>
          <w:rFonts w:cs="Calibri"/>
          <w:sz w:val="28"/>
          <w:szCs w:val="28"/>
          <w:lang w:val="uk-UA"/>
        </w:rPr>
      </w:pPr>
    </w:p>
    <w:p w14:paraId="7E398D18" w14:textId="77777777" w:rsidR="00D54FBB" w:rsidRDefault="00D54FBB" w:rsidP="00D8783F">
      <w:pPr>
        <w:rPr>
          <w:rFonts w:cs="Calibri"/>
          <w:sz w:val="28"/>
          <w:szCs w:val="28"/>
          <w:lang w:val="uk-UA"/>
        </w:rPr>
      </w:pPr>
    </w:p>
    <w:sectPr w:rsidR="00D54FBB" w:rsidSect="00D67045">
      <w:pgSz w:w="16838" w:h="11906" w:orient="landscape"/>
      <w:pgMar w:top="1418" w:right="851" w:bottom="851" w:left="1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4FF"/>
    <w:rsid w:val="00013F69"/>
    <w:rsid w:val="00087F72"/>
    <w:rsid w:val="000C54FF"/>
    <w:rsid w:val="0021119B"/>
    <w:rsid w:val="00260692"/>
    <w:rsid w:val="00362754"/>
    <w:rsid w:val="00463DD6"/>
    <w:rsid w:val="004D5B74"/>
    <w:rsid w:val="00535C86"/>
    <w:rsid w:val="00953706"/>
    <w:rsid w:val="00A7616A"/>
    <w:rsid w:val="00BF590B"/>
    <w:rsid w:val="00CE78AD"/>
    <w:rsid w:val="00D54FBB"/>
    <w:rsid w:val="00D705D2"/>
    <w:rsid w:val="00D8783F"/>
    <w:rsid w:val="00DA3EE3"/>
    <w:rsid w:val="00DF3AA4"/>
    <w:rsid w:val="00E35E6A"/>
    <w:rsid w:val="00EC09CC"/>
    <w:rsid w:val="00F132CA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DD1D1"/>
  <w15:docId w15:val="{32EED820-1FBA-4073-A125-7D5A6CB2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54FF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0C54FF"/>
    <w:pPr>
      <w:spacing w:before="100" w:beforeAutospacing="1" w:after="100" w:afterAutospacing="1"/>
    </w:pPr>
    <w:rPr>
      <w:lang w:val="uk-UA" w:eastAsia="uk-UA"/>
    </w:rPr>
  </w:style>
  <w:style w:type="paragraph" w:customStyle="1" w:styleId="wrapper-text">
    <w:name w:val="wrapper-text"/>
    <w:basedOn w:val="a"/>
    <w:rsid w:val="000C54F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C54FF"/>
    <w:rPr>
      <w:b/>
      <w:bCs/>
    </w:rPr>
  </w:style>
  <w:style w:type="character" w:customStyle="1" w:styleId="rvts0">
    <w:name w:val="rvts0"/>
    <w:basedOn w:val="a0"/>
    <w:rsid w:val="000C54FF"/>
  </w:style>
  <w:style w:type="character" w:customStyle="1" w:styleId="rvts46">
    <w:name w:val="rvts46"/>
    <w:basedOn w:val="a0"/>
    <w:rsid w:val="00CE78AD"/>
  </w:style>
  <w:style w:type="paragraph" w:styleId="a5">
    <w:name w:val="Balloon Text"/>
    <w:basedOn w:val="a"/>
    <w:link w:val="a6"/>
    <w:uiPriority w:val="99"/>
    <w:semiHidden/>
    <w:unhideWhenUsed/>
    <w:rsid w:val="00D54FB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4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cher.gov.ua/info/servicecenter/2101/www.admincher.gov.ua" TargetMode="Externa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3089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Russia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Робота Робота</cp:lastModifiedBy>
  <cp:revision>12</cp:revision>
  <cp:lastPrinted>2021-11-25T14:32:00Z</cp:lastPrinted>
  <dcterms:created xsi:type="dcterms:W3CDTF">2021-11-25T10:58:00Z</dcterms:created>
  <dcterms:modified xsi:type="dcterms:W3CDTF">2024-12-17T12:20:00Z</dcterms:modified>
</cp:coreProperties>
</file>