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DF" w:rsidRPr="00E0793E" w:rsidRDefault="00A24DDF" w:rsidP="00A24DD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0793E">
        <w:rPr>
          <w:rFonts w:ascii="Times New Roman" w:hAnsi="Times New Roman" w:cs="Times New Roman"/>
          <w:b/>
          <w:bCs/>
          <w:lang w:eastAsia="ru-RU"/>
        </w:rPr>
        <w:t>ІНФОРМАЦІЙНА КАРТКА АДМІНІСТРАТИВНОЇ ПОСЛУГИ</w:t>
      </w:r>
    </w:p>
    <w:p w:rsidR="00A24DDF" w:rsidRPr="00E0793E" w:rsidRDefault="00A24DDF" w:rsidP="00A24DDF">
      <w:pPr>
        <w:tabs>
          <w:tab w:val="center" w:pos="4875"/>
          <w:tab w:val="left" w:pos="7743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0793E">
        <w:rPr>
          <w:rFonts w:ascii="Times New Roman" w:hAnsi="Times New Roman" w:cs="Times New Roman"/>
          <w:u w:val="single"/>
          <w:lang w:eastAsia="ru-RU"/>
        </w:rPr>
        <w:t>ДЕРЖАВНА РЕЄСТРАЦІЯ ЗЕМЕЛЬНОЇ ДІЛЯНКИ З ВИДАЧЕЮ ВИТЯГУ З ДЕРЖАВНОГО ЗЕМЕЛЬНОГО КАДАСТРУ</w:t>
      </w:r>
    </w:p>
    <w:p w:rsidR="00A24DDF" w:rsidRPr="00E0793E" w:rsidRDefault="00A24DDF" w:rsidP="00A24DD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0793E">
        <w:rPr>
          <w:rFonts w:ascii="Times New Roman" w:hAnsi="Times New Roman" w:cs="Times New Roman"/>
          <w:sz w:val="18"/>
          <w:szCs w:val="18"/>
          <w:lang w:eastAsia="ru-RU"/>
        </w:rPr>
        <w:t>(назва адміністративної послуги)</w:t>
      </w:r>
    </w:p>
    <w:p w:rsidR="00A24DDF" w:rsidRPr="00E0793E" w:rsidRDefault="00A24DDF" w:rsidP="00A24DDF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>Відділу у м. Чернігові</w:t>
      </w:r>
      <w:r w:rsidRPr="00E0793E">
        <w:rPr>
          <w:rFonts w:ascii="Times New Roman" w:hAnsi="Times New Roman" w:cs="Times New Roman"/>
          <w:u w:val="single"/>
          <w:lang w:eastAsia="ru-RU"/>
        </w:rPr>
        <w:t xml:space="preserve"> Головного управління </w:t>
      </w:r>
      <w:proofErr w:type="spellStart"/>
      <w:r w:rsidRPr="00E0793E">
        <w:rPr>
          <w:rFonts w:ascii="Times New Roman" w:hAnsi="Times New Roman" w:cs="Times New Roman"/>
          <w:u w:val="single"/>
          <w:lang w:eastAsia="ru-RU"/>
        </w:rPr>
        <w:t>Держгеокадастру</w:t>
      </w:r>
      <w:proofErr w:type="spellEnd"/>
      <w:r w:rsidRPr="00E0793E">
        <w:rPr>
          <w:rFonts w:ascii="Times New Roman" w:hAnsi="Times New Roman" w:cs="Times New Roman"/>
          <w:u w:val="single"/>
          <w:lang w:eastAsia="ru-RU"/>
        </w:rPr>
        <w:t xml:space="preserve"> у Чернігівської області</w:t>
      </w:r>
    </w:p>
    <w:p w:rsidR="00A24DDF" w:rsidRPr="00E0793E" w:rsidRDefault="00A24DDF" w:rsidP="00A24DDF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0793E">
        <w:rPr>
          <w:rFonts w:ascii="Times New Roman" w:hAnsi="Times New Roman" w:cs="Times New Roman"/>
          <w:sz w:val="18"/>
          <w:szCs w:val="18"/>
          <w:lang w:eastAsia="ru-RU"/>
        </w:rPr>
        <w:t>(найменування суб’єкта надання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029"/>
        <w:gridCol w:w="45"/>
        <w:gridCol w:w="5341"/>
      </w:tblGrid>
      <w:tr w:rsidR="00A24DDF" w:rsidRPr="00E0793E" w:rsidTr="006D07DB">
        <w:tc>
          <w:tcPr>
            <w:tcW w:w="10031" w:type="dxa"/>
            <w:gridSpan w:val="4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24DDF" w:rsidRPr="00E0793E" w:rsidTr="006D07DB">
        <w:tc>
          <w:tcPr>
            <w:tcW w:w="4645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  <w:proofErr w:type="spellStart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центрунадання</w:t>
            </w:r>
            <w:proofErr w:type="spellEnd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  <w:gridSpan w:val="2"/>
          </w:tcPr>
          <w:p w:rsidR="00A24DDF" w:rsidRPr="00E0793E" w:rsidRDefault="00A24DD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Центр надання адміністративних послуг м. Чернігова</w:t>
            </w:r>
          </w:p>
          <w:p w:rsidR="00A24DDF" w:rsidRPr="00E0793E" w:rsidRDefault="00A24DD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9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Місце знаходження центру надання адміністративної послуги</w:t>
            </w:r>
          </w:p>
        </w:tc>
        <w:tc>
          <w:tcPr>
            <w:tcW w:w="5386" w:type="dxa"/>
            <w:gridSpan w:val="2"/>
          </w:tcPr>
          <w:p w:rsidR="00A24DDF" w:rsidRPr="00E0793E" w:rsidRDefault="00A24DD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A24DDF" w:rsidRPr="00E0793E" w:rsidRDefault="00A24DD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Центр надання адміністративних послуг м. Чернігова</w:t>
            </w:r>
          </w:p>
          <w:p w:rsidR="00A24DDF" w:rsidRPr="00977524" w:rsidRDefault="00A24DD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вул. </w:t>
            </w:r>
            <w:proofErr w:type="spellStart"/>
            <w:r w:rsidRPr="00E079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Рокосовського</w:t>
            </w:r>
            <w:proofErr w:type="spellEnd"/>
            <w:r w:rsidRPr="00E079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20а, м. Чернігів, 14027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9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  <w:gridSpan w:val="2"/>
          </w:tcPr>
          <w:p w:rsidR="00A24DDF" w:rsidRDefault="00A24DDF" w:rsidP="006D07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 роботи:</w:t>
            </w:r>
          </w:p>
          <w:p w:rsidR="00A24DDF" w:rsidRPr="00977524" w:rsidRDefault="00A24DDF" w:rsidP="006D07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м. Чернігова</w:t>
            </w:r>
          </w:p>
          <w:p w:rsidR="00A24DDF" w:rsidRPr="00E0793E" w:rsidRDefault="00A24DDF" w:rsidP="006D07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Понеділок, середа, п’ятниця: з 08-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17-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(в тому числі з 08-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15-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– прийом суб’єктів звернень, з 15-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17-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– робота з дозвільними органами);Вівторок, четвер: з 09-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20-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(в тому числі з 09-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 20-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– прийом суб’єктів </w:t>
            </w:r>
            <w:proofErr w:type="spellStart"/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звернень,з</w:t>
            </w:r>
            <w:proofErr w:type="spellEnd"/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17-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– робота з дозвільними органами);Субота: з 09-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17-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(в тому числі з 09-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 16-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– прийом суб’єктів звернень,16-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17-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– робота з дозвільни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органами); Неділя- вихідний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9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386" w:type="dxa"/>
            <w:gridSpan w:val="2"/>
          </w:tcPr>
          <w:p w:rsidR="00A24DDF" w:rsidRPr="00E0793E" w:rsidRDefault="00A24DD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 та електронні адреси:</w:t>
            </w:r>
          </w:p>
          <w:p w:rsidR="00A24DDF" w:rsidRPr="00E0793E" w:rsidRDefault="00A24DD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Центр надання адміністративних послуг м. Чернігова</w:t>
            </w:r>
          </w:p>
          <w:p w:rsidR="00A24DDF" w:rsidRPr="00E0793E" w:rsidRDefault="00A24DD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(0462) 67-33-41, 65-61-97, 65-19-17, 65-19-18</w:t>
            </w:r>
          </w:p>
          <w:p w:rsidR="00A24DDF" w:rsidRPr="00977524" w:rsidRDefault="00A24DD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meil</w:t>
            </w:r>
            <w:proofErr w:type="spellEnd"/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4" w:history="1">
              <w:r w:rsidRPr="00E0793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cnap@сhernigiv-rada.gov.ua</w:t>
              </w:r>
            </w:hyperlink>
          </w:p>
        </w:tc>
      </w:tr>
      <w:tr w:rsidR="00A24DDF" w:rsidRPr="00E0793E" w:rsidTr="006D07DB">
        <w:tc>
          <w:tcPr>
            <w:tcW w:w="10031" w:type="dxa"/>
            <w:gridSpan w:val="4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Стаття 24 Закону України “Про Державний земельний кадастр”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Пункти 110, 111 Порядку ведення Державного земельного кадастру, затвердженого постановою Кабінету Міністрів України від 17.10.2012 №1051</w:t>
            </w:r>
          </w:p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4DDF" w:rsidRPr="00E0793E" w:rsidTr="006D07DB">
        <w:tc>
          <w:tcPr>
            <w:tcW w:w="10031" w:type="dxa"/>
            <w:gridSpan w:val="4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Заява про державну реєстрацію земельної ділянки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 Заява про державну реєстрацію земельної ділянки за 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17.10.2012 №1051 (форма заяви додається)*.</w:t>
            </w:r>
          </w:p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2.Документ, який підтверджує повноваження діяти від імені заявника (у разі подання заяви уповноваженою заявником особою).</w:t>
            </w:r>
          </w:p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 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документації) у паперовій або електронній формі відповідно до вимог </w:t>
            </w:r>
            <w:proofErr w:type="spellStart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ЗаконуУкраїни</w:t>
            </w:r>
            <w:proofErr w:type="spellEnd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«Про землеустрій»</w:t>
            </w:r>
          </w:p>
          <w:p w:rsidR="00A24DDF" w:rsidRPr="00E0793E" w:rsidRDefault="00A24DDF" w:rsidP="006D0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 Електронний документ, що містить відомості про результати робіт із землеустрою, які підлягають внесенню до Державного земельного кадастру у відповідності до вимог Закону України «Про державний земельний кадастр»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Заява про державну реєстрацію земельної ділянки у паперовій формі разом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Безоплатно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14 календарних днів з дня реєстрації відповідної заяви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 відділі у м. Чернігові 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Головного управління </w:t>
            </w:r>
            <w:proofErr w:type="spellStart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 Чернігівській області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законодавства.</w:t>
            </w:r>
          </w:p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Розташування в межах земельної ділянки, яку передбачається зареєструвати, іншої земельної ділянки або її частини.</w:t>
            </w:r>
          </w:p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Розташування земельної ділянки на території дії повноважень іншого Державного кадастрового реєстратора.</w:t>
            </w:r>
          </w:p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 Електронний документ не придатний для проведення його перевірки за допомогою програмного забезпечення Державного земельного кадастру. 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земельну ділянку на підтвердження державної реєстрації земельної ділянки.</w:t>
            </w:r>
          </w:p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Повідомлення про відмову у прийнятті заяви про державну реєстрацію земельної ділянки</w:t>
            </w:r>
          </w:p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Рішення про відмову у здійсненні державної реєстрації земельної ділянки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E0793E">
              <w:rPr>
                <w:rFonts w:ascii="Times New Roman" w:hAnsi="Times New Roman"/>
                <w:sz w:val="20"/>
              </w:rPr>
              <w:t xml:space="preserve">Видається центром надання адміністративних послуг </w:t>
            </w:r>
            <w:proofErr w:type="spellStart"/>
            <w:r w:rsidRPr="00E0793E">
              <w:rPr>
                <w:rFonts w:ascii="Times New Roman" w:hAnsi="Times New Roman"/>
                <w:sz w:val="20"/>
              </w:rPr>
              <w:t>завнику</w:t>
            </w:r>
            <w:proofErr w:type="spellEnd"/>
            <w:r w:rsidRPr="00E0793E">
              <w:rPr>
                <w:rFonts w:ascii="Times New Roman" w:hAnsi="Times New Roman"/>
                <w:sz w:val="20"/>
              </w:rPr>
              <w:t xml:space="preserve"> (уповноваженій особі заявника), надсилається поштою на адресу вказану заявником у заяві</w:t>
            </w:r>
          </w:p>
        </w:tc>
      </w:tr>
      <w:tr w:rsidR="00A24DDF" w:rsidRPr="00E0793E" w:rsidTr="006D07DB">
        <w:tc>
          <w:tcPr>
            <w:tcW w:w="616" w:type="dxa"/>
          </w:tcPr>
          <w:p w:rsidR="00A24DDF" w:rsidRPr="00E0793E" w:rsidRDefault="00A24DD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74" w:type="dxa"/>
            <w:gridSpan w:val="2"/>
          </w:tcPr>
          <w:p w:rsidR="00A24DDF" w:rsidRPr="00E0793E" w:rsidRDefault="00A24DDF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341" w:type="dxa"/>
          </w:tcPr>
          <w:p w:rsidR="00A24DDF" w:rsidRPr="00E0793E" w:rsidRDefault="00A24DDF" w:rsidP="006D07DB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E0793E">
              <w:rPr>
                <w:rFonts w:ascii="Times New Roman" w:hAnsi="Times New Roman"/>
                <w:sz w:val="20"/>
              </w:rPr>
              <w:t>*Форма заяви про надання відомостей з Державного земельного кадастру наведена в додатку до Типової інформаційної картки адміністративної послуги.</w:t>
            </w:r>
          </w:p>
        </w:tc>
      </w:tr>
    </w:tbl>
    <w:p w:rsidR="00A24DDF" w:rsidRPr="00E0793E" w:rsidRDefault="00A24DDF" w:rsidP="00A24DD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24DDF" w:rsidRPr="00E0793E" w:rsidRDefault="00A24DDF" w:rsidP="00A24DDF">
      <w:r w:rsidRPr="00E0793E">
        <w:br w:type="page"/>
      </w:r>
    </w:p>
    <w:p w:rsidR="00A24DDF" w:rsidRPr="00E0793E" w:rsidRDefault="00A24DDF" w:rsidP="00A24DDF">
      <w:pPr>
        <w:pStyle w:val="rvps12"/>
        <w:contextualSpacing/>
        <w:jc w:val="right"/>
        <w:rPr>
          <w:lang w:val="uk-UA"/>
        </w:rPr>
      </w:pPr>
      <w:r w:rsidRPr="00E0793E">
        <w:rPr>
          <w:lang w:val="uk-UA"/>
        </w:rPr>
        <w:lastRenderedPageBreak/>
        <w:t>Додаток</w:t>
      </w:r>
    </w:p>
    <w:p w:rsidR="00A24DDF" w:rsidRPr="00E0793E" w:rsidRDefault="00A24DDF" w:rsidP="00A24DDF">
      <w:pPr>
        <w:pStyle w:val="rvps12"/>
        <w:contextualSpacing/>
        <w:jc w:val="right"/>
        <w:rPr>
          <w:lang w:val="uk-UA"/>
        </w:rPr>
      </w:pPr>
      <w:r w:rsidRPr="00E0793E">
        <w:rPr>
          <w:lang w:val="uk-UA"/>
        </w:rPr>
        <w:t xml:space="preserve"> до Типової інформаційної картки адміністративної </w:t>
      </w:r>
    </w:p>
    <w:p w:rsidR="00A24DDF" w:rsidRPr="00E0793E" w:rsidRDefault="00A24DDF" w:rsidP="00A24DDF">
      <w:pPr>
        <w:pStyle w:val="rvps12"/>
        <w:contextualSpacing/>
        <w:jc w:val="right"/>
        <w:rPr>
          <w:lang w:val="uk-UA"/>
        </w:rPr>
      </w:pPr>
      <w:r w:rsidRPr="00E0793E">
        <w:rPr>
          <w:lang w:val="uk-UA"/>
        </w:rPr>
        <w:t xml:space="preserve">послуги з Державної реєстрації земельної ділянки </w:t>
      </w:r>
    </w:p>
    <w:p w:rsidR="00A24DDF" w:rsidRPr="00E0793E" w:rsidRDefault="00A24DDF" w:rsidP="00A24DDF">
      <w:pPr>
        <w:pStyle w:val="rvps12"/>
        <w:contextualSpacing/>
        <w:jc w:val="right"/>
        <w:rPr>
          <w:lang w:val="uk-UA"/>
        </w:rPr>
      </w:pPr>
      <w:r w:rsidRPr="00E0793E">
        <w:rPr>
          <w:lang w:val="uk-UA"/>
        </w:rPr>
        <w:t xml:space="preserve">з </w:t>
      </w:r>
      <w:proofErr w:type="spellStart"/>
      <w:r w:rsidRPr="00E0793E">
        <w:rPr>
          <w:lang w:val="uk-UA"/>
        </w:rPr>
        <w:t>видачею</w:t>
      </w:r>
      <w:proofErr w:type="spellEnd"/>
      <w:r w:rsidRPr="00E0793E">
        <w:rPr>
          <w:lang w:val="uk-UA"/>
        </w:rPr>
        <w:t xml:space="preserve"> витягу  з Державного земельного кадастру</w:t>
      </w:r>
    </w:p>
    <w:tbl>
      <w:tblPr>
        <w:tblW w:w="5000" w:type="pct"/>
        <w:jc w:val="righ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689"/>
      </w:tblGrid>
      <w:tr w:rsidR="00A24DDF" w:rsidRPr="00E0793E" w:rsidTr="006D07DB">
        <w:trPr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24DDF" w:rsidRDefault="00A24DDF" w:rsidP="006D07DB">
            <w:pPr>
              <w:pStyle w:val="rvps12"/>
              <w:jc w:val="right"/>
              <w:rPr>
                <w:lang w:val="uk-UA"/>
              </w:rPr>
            </w:pPr>
          </w:p>
          <w:p w:rsidR="00A24DDF" w:rsidRDefault="00A24DDF" w:rsidP="006D07DB">
            <w:pPr>
              <w:pStyle w:val="rvps12"/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Відділу у м. Чернігові Головного управління </w:t>
            </w:r>
          </w:p>
          <w:p w:rsidR="00A24DDF" w:rsidRPr="00E0793E" w:rsidRDefault="00A24DDF" w:rsidP="006D07DB">
            <w:pPr>
              <w:pStyle w:val="rvps12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Держгеокадастру</w:t>
            </w:r>
            <w:proofErr w:type="spellEnd"/>
            <w:r>
              <w:rPr>
                <w:lang w:val="uk-UA"/>
              </w:rPr>
              <w:t xml:space="preserve"> у Чернігівській області</w:t>
            </w:r>
            <w:r w:rsidRPr="00E0793E">
              <w:rPr>
                <w:lang w:val="uk-UA"/>
              </w:rPr>
              <w:t xml:space="preserve">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>(</w:t>
            </w:r>
            <w:proofErr w:type="spellStart"/>
            <w:r w:rsidRPr="00E0793E">
              <w:rPr>
                <w:rStyle w:val="rvts82"/>
                <w:lang w:val="uk-UA"/>
              </w:rPr>
              <w:t>Держгеокадастр</w:t>
            </w:r>
            <w:proofErr w:type="spellEnd"/>
            <w:r w:rsidRPr="00E0793E">
              <w:rPr>
                <w:rStyle w:val="rvts82"/>
                <w:lang w:val="uk-UA"/>
              </w:rPr>
              <w:t xml:space="preserve"> або найменування його</w:t>
            </w:r>
            <w:r w:rsidRPr="00E0793E">
              <w:rPr>
                <w:lang w:val="uk-UA"/>
              </w:rPr>
              <w:t xml:space="preserve">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територіального органу)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(прізвище, ім'я та по батькові фізичної особи /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найменування юридичної особи)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(податковий номер / серія та номер паспорта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фізичної особи,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>яка через свої релігійні переконання</w:t>
            </w:r>
            <w:r w:rsidRPr="00E0793E">
              <w:rPr>
                <w:lang w:val="uk-UA"/>
              </w:rPr>
              <w:t xml:space="preserve">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відмовилася від прийняття номера)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(реквізити документа, що посвідчує особу,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яка звернулася із заявою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>(назва документа, номер та серія, дата видачі), та</w:t>
            </w:r>
            <w:r w:rsidRPr="00E0793E">
              <w:rPr>
                <w:lang w:val="uk-UA"/>
              </w:rPr>
              <w:t xml:space="preserve"> 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документа, що посвідчує повноваження діяти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від імені особи)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(місце проживання фізичної особи /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 xml:space="preserve">місцезнаходження юридичної особи) </w:t>
            </w:r>
            <w:r w:rsidRPr="00E0793E">
              <w:rPr>
                <w:lang w:val="uk-UA"/>
              </w:rPr>
              <w:br/>
              <w:t xml:space="preserve">________________________________________ </w:t>
            </w:r>
            <w:r w:rsidRPr="00E0793E">
              <w:rPr>
                <w:lang w:val="uk-UA"/>
              </w:rPr>
              <w:br/>
            </w:r>
            <w:r w:rsidRPr="00E0793E">
              <w:rPr>
                <w:rStyle w:val="rvts82"/>
                <w:lang w:val="uk-UA"/>
              </w:rPr>
              <w:t>(контактний телефон)</w:t>
            </w:r>
          </w:p>
        </w:tc>
      </w:tr>
    </w:tbl>
    <w:p w:rsidR="00A24DDF" w:rsidRPr="00E0793E" w:rsidRDefault="00A24DDF" w:rsidP="00A24DDF">
      <w:pPr>
        <w:pStyle w:val="rvps6"/>
        <w:jc w:val="center"/>
        <w:rPr>
          <w:lang w:val="uk-UA"/>
        </w:rPr>
      </w:pPr>
      <w:bookmarkStart w:id="0" w:name="n369"/>
      <w:bookmarkEnd w:id="0"/>
      <w:r w:rsidRPr="00E0793E">
        <w:rPr>
          <w:rStyle w:val="rvts23"/>
          <w:lang w:val="uk-UA"/>
        </w:rPr>
        <w:t xml:space="preserve">ЗАЯВА </w:t>
      </w:r>
      <w:r w:rsidRPr="00E0793E">
        <w:rPr>
          <w:lang w:val="uk-UA"/>
        </w:rPr>
        <w:br/>
      </w:r>
      <w:r w:rsidRPr="00E0793E">
        <w:rPr>
          <w:rStyle w:val="rvts23"/>
          <w:lang w:val="uk-UA"/>
        </w:rPr>
        <w:t>про державну реєстрацію земельної ділянки</w:t>
      </w:r>
    </w:p>
    <w:p w:rsidR="00A24DDF" w:rsidRPr="00E0793E" w:rsidRDefault="00A24DDF" w:rsidP="00A24DDF">
      <w:pPr>
        <w:pStyle w:val="rvps2"/>
        <w:rPr>
          <w:lang w:val="uk-UA"/>
        </w:rPr>
      </w:pPr>
      <w:bookmarkStart w:id="1" w:name="n370"/>
      <w:bookmarkEnd w:id="1"/>
      <w:r w:rsidRPr="00E0793E">
        <w:rPr>
          <w:lang w:val="uk-UA"/>
        </w:rPr>
        <w:t xml:space="preserve">Відповідно до </w:t>
      </w:r>
      <w:hyperlink r:id="rId5" w:tgtFrame="_blank" w:history="1">
        <w:r w:rsidRPr="00E0793E">
          <w:rPr>
            <w:rStyle w:val="a3"/>
            <w:lang w:val="uk-UA"/>
          </w:rPr>
          <w:t>Земельного кодексу України</w:t>
        </w:r>
      </w:hyperlink>
      <w:r w:rsidRPr="00E0793E">
        <w:rPr>
          <w:lang w:val="uk-UA"/>
        </w:rPr>
        <w:t xml:space="preserve"> та </w:t>
      </w:r>
      <w:hyperlink r:id="rId6" w:tgtFrame="_blank" w:history="1">
        <w:r w:rsidRPr="00E0793E">
          <w:rPr>
            <w:rStyle w:val="a3"/>
            <w:lang w:val="uk-UA"/>
          </w:rPr>
          <w:t>Закону України "Про Державний земельний кадастр"</w:t>
        </w:r>
      </w:hyperlink>
      <w:r w:rsidRPr="00E0793E">
        <w:rPr>
          <w:lang w:val="uk-UA"/>
        </w:rPr>
        <w:t xml:space="preserve"> прошу зареєструвати земельну ділянку площею _________ гектарів, яка розташована за </w:t>
      </w:r>
      <w:proofErr w:type="spellStart"/>
      <w:r w:rsidRPr="00E0793E">
        <w:rPr>
          <w:lang w:val="uk-UA"/>
        </w:rPr>
        <w:t>адресою</w:t>
      </w:r>
      <w:proofErr w:type="spellEnd"/>
      <w:r w:rsidRPr="00E0793E">
        <w:rPr>
          <w:lang w:val="uk-UA"/>
        </w:rPr>
        <w:t>:</w:t>
      </w:r>
    </w:p>
    <w:p w:rsidR="00A24DDF" w:rsidRPr="00E0793E" w:rsidRDefault="00A24DDF" w:rsidP="00A24DDF">
      <w:pPr>
        <w:pStyle w:val="rvps2"/>
        <w:rPr>
          <w:lang w:val="uk-UA"/>
        </w:rPr>
      </w:pPr>
      <w:bookmarkStart w:id="2" w:name="n371"/>
      <w:bookmarkEnd w:id="2"/>
      <w:r w:rsidRPr="00E0793E">
        <w:rPr>
          <w:lang w:val="uk-UA"/>
        </w:rPr>
        <w:t>__________________________________________________________________________</w:t>
      </w:r>
    </w:p>
    <w:p w:rsidR="00A24DDF" w:rsidRPr="00E0793E" w:rsidRDefault="00A24DDF" w:rsidP="00A24DDF">
      <w:pPr>
        <w:pStyle w:val="rvps2"/>
        <w:rPr>
          <w:lang w:val="uk-UA"/>
        </w:rPr>
      </w:pPr>
      <w:bookmarkStart w:id="3" w:name="n372"/>
      <w:bookmarkEnd w:id="3"/>
      <w:r w:rsidRPr="00E0793E">
        <w:rPr>
          <w:lang w:val="uk-UA"/>
        </w:rPr>
        <w:lastRenderedPageBreak/>
        <w:t>Додаткові відомості _________________________________________________________</w:t>
      </w:r>
    </w:p>
    <w:p w:rsidR="00A24DDF" w:rsidRPr="00E0793E" w:rsidRDefault="00A24DDF" w:rsidP="00A24DDF">
      <w:pPr>
        <w:pStyle w:val="rvps2"/>
        <w:rPr>
          <w:lang w:val="uk-UA"/>
        </w:rPr>
      </w:pPr>
      <w:bookmarkStart w:id="4" w:name="n373"/>
      <w:bookmarkEnd w:id="4"/>
      <w:r w:rsidRPr="00E0793E">
        <w:rPr>
          <w:lang w:val="uk-UA"/>
        </w:rPr>
        <w:t>До заяви додаються:</w:t>
      </w:r>
    </w:p>
    <w:p w:rsidR="00A24DDF" w:rsidRPr="00E0793E" w:rsidRDefault="00A24DDF" w:rsidP="00A24DDF">
      <w:pPr>
        <w:pStyle w:val="a5"/>
        <w:rPr>
          <w:lang w:val="uk-UA"/>
        </w:rPr>
      </w:pPr>
      <w:bookmarkStart w:id="5" w:name="n374"/>
      <w:bookmarkEnd w:id="5"/>
      <w:r w:rsidRPr="00E0793E">
        <w:rPr>
          <w:rStyle w:val="rvts80"/>
          <w:lang w:val="uk-UA"/>
        </w:rPr>
        <w:t>€</w:t>
      </w:r>
      <w:r w:rsidRPr="00E0793E">
        <w:rPr>
          <w:lang w:val="uk-UA"/>
        </w:rPr>
        <w:t xml:space="preserve"> копія документа, що посвідчує особу;</w:t>
      </w:r>
    </w:p>
    <w:p w:rsidR="00A24DDF" w:rsidRPr="00E0793E" w:rsidRDefault="00A24DDF" w:rsidP="00A24DDF">
      <w:pPr>
        <w:pStyle w:val="a5"/>
        <w:rPr>
          <w:lang w:val="uk-UA"/>
        </w:rPr>
      </w:pPr>
      <w:bookmarkStart w:id="6" w:name="n375"/>
      <w:bookmarkEnd w:id="6"/>
      <w:r w:rsidRPr="00E0793E">
        <w:rPr>
          <w:rStyle w:val="rvts80"/>
          <w:lang w:val="uk-UA"/>
        </w:rPr>
        <w:t>€</w:t>
      </w:r>
      <w:r w:rsidRPr="00E0793E">
        <w:rPr>
          <w:lang w:val="uk-UA"/>
        </w:rPr>
        <w:t xml:space="preserve"> копія документа, що посвідчує повноваження діяти від імені особи;</w:t>
      </w:r>
    </w:p>
    <w:p w:rsidR="00A24DDF" w:rsidRPr="00E0793E" w:rsidRDefault="00A24DDF" w:rsidP="00A24DDF">
      <w:pPr>
        <w:pStyle w:val="a5"/>
        <w:rPr>
          <w:lang w:val="uk-UA"/>
        </w:rPr>
      </w:pPr>
      <w:bookmarkStart w:id="7" w:name="n376"/>
      <w:bookmarkEnd w:id="7"/>
      <w:r w:rsidRPr="00E0793E">
        <w:rPr>
          <w:rStyle w:val="rvts80"/>
          <w:lang w:val="uk-UA"/>
        </w:rPr>
        <w:t>€</w:t>
      </w:r>
      <w:r w:rsidRPr="00E0793E">
        <w:rPr>
          <w:lang w:val="uk-UA"/>
        </w:rPr>
        <w:t xml:space="preserve"> копія документа про присвоєння податкового номера;</w:t>
      </w:r>
    </w:p>
    <w:p w:rsidR="00A24DDF" w:rsidRPr="00E0793E" w:rsidRDefault="00A24DDF" w:rsidP="00A24DDF">
      <w:pPr>
        <w:pStyle w:val="a5"/>
        <w:rPr>
          <w:lang w:val="uk-UA"/>
        </w:rPr>
      </w:pPr>
      <w:bookmarkStart w:id="8" w:name="n377"/>
      <w:bookmarkEnd w:id="8"/>
      <w:r w:rsidRPr="00E0793E">
        <w:rPr>
          <w:rStyle w:val="rvts80"/>
          <w:lang w:val="uk-UA"/>
        </w:rPr>
        <w:t>€</w:t>
      </w:r>
      <w:r w:rsidRPr="00E0793E">
        <w:rPr>
          <w:lang w:val="uk-UA"/>
        </w:rPr>
        <w:t xml:space="preserve"> документація із землеустрою;</w:t>
      </w:r>
    </w:p>
    <w:p w:rsidR="00A24DDF" w:rsidRPr="00E0793E" w:rsidRDefault="00A24DDF" w:rsidP="00A24DDF">
      <w:pPr>
        <w:pStyle w:val="a5"/>
        <w:rPr>
          <w:lang w:val="uk-UA"/>
        </w:rPr>
      </w:pPr>
      <w:bookmarkStart w:id="9" w:name="n378"/>
      <w:bookmarkEnd w:id="9"/>
      <w:r w:rsidRPr="00E0793E">
        <w:rPr>
          <w:rStyle w:val="rvts80"/>
          <w:lang w:val="uk-UA"/>
        </w:rPr>
        <w:t>€</w:t>
      </w:r>
      <w:r w:rsidRPr="00E0793E">
        <w:rPr>
          <w:lang w:val="uk-UA"/>
        </w:rPr>
        <w:t xml:space="preserve"> 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10"/>
        <w:gridCol w:w="1744"/>
        <w:gridCol w:w="1066"/>
        <w:gridCol w:w="4069"/>
      </w:tblGrid>
      <w:tr w:rsidR="00A24DDF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bookmarkStart w:id="10" w:name="n381"/>
            <w:bookmarkEnd w:id="10"/>
            <w:r w:rsidRPr="00E0793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Службова інформація</w:t>
            </w:r>
          </w:p>
        </w:tc>
      </w:tr>
      <w:tr w:rsidR="00A24DDF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Реєстраційний номер заяви</w:t>
            </w:r>
          </w:p>
        </w:tc>
      </w:tr>
      <w:tr w:rsidR="00A24DDF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</w:p>
        </w:tc>
      </w:tr>
      <w:tr w:rsidR="00A24DDF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Дата реєстрації заяви</w:t>
            </w:r>
          </w:p>
        </w:tc>
      </w:tr>
      <w:tr w:rsidR="00A24DDF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</w:p>
        </w:tc>
      </w:tr>
      <w:tr w:rsidR="00A24DDF" w:rsidRPr="00E0793E" w:rsidTr="006D07DB">
        <w:tc>
          <w:tcPr>
            <w:tcW w:w="2000" w:type="pct"/>
            <w:gridSpan w:val="2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Прізвище, ім'я та по батькові Державного кадастрового реєстратора</w:t>
            </w:r>
          </w:p>
        </w:tc>
      </w:tr>
      <w:tr w:rsidR="00A24DDF" w:rsidRPr="00E0793E" w:rsidTr="006D07DB">
        <w:tc>
          <w:tcPr>
            <w:tcW w:w="0" w:type="auto"/>
            <w:gridSpan w:val="2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</w:tcPr>
          <w:p w:rsidR="00A24DDF" w:rsidRPr="00E0793E" w:rsidRDefault="00A24DDF" w:rsidP="006D07DB">
            <w:pPr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</w:p>
        </w:tc>
      </w:tr>
      <w:tr w:rsidR="00A24DDF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Підпис Державного кадастрового реєстратора</w:t>
            </w:r>
          </w:p>
        </w:tc>
      </w:tr>
      <w:tr w:rsidR="00A24DDF" w:rsidRPr="00E0793E" w:rsidTr="006D07D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  <w:r w:rsidRPr="00E0793E">
              <w:rPr>
                <w:lang w:val="uk-UA"/>
              </w:rPr>
              <w:t> </w:t>
            </w:r>
          </w:p>
        </w:tc>
        <w:tc>
          <w:tcPr>
            <w:tcW w:w="2450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A24DDF" w:rsidRPr="00E0793E" w:rsidRDefault="00A24DDF" w:rsidP="006D07DB">
            <w:pPr>
              <w:pStyle w:val="rvps12"/>
              <w:rPr>
                <w:lang w:val="uk-UA"/>
              </w:rPr>
            </w:pPr>
          </w:p>
        </w:tc>
      </w:tr>
    </w:tbl>
    <w:p w:rsidR="00A24DDF" w:rsidRPr="00E0793E" w:rsidRDefault="00A24DDF" w:rsidP="00A24DDF">
      <w:pPr>
        <w:pStyle w:val="rvps2"/>
        <w:rPr>
          <w:lang w:val="uk-UA"/>
        </w:rPr>
      </w:pPr>
      <w:bookmarkStart w:id="11" w:name="n382"/>
      <w:bookmarkEnd w:id="11"/>
      <w:r w:rsidRPr="00E0793E">
        <w:rPr>
          <w:lang w:val="uk-UA"/>
        </w:rPr>
        <w:t>М.П.</w:t>
      </w:r>
    </w:p>
    <w:p w:rsidR="00A24DDF" w:rsidRPr="00E0793E" w:rsidRDefault="00A24DDF" w:rsidP="00A24DDF">
      <w:pPr>
        <w:pStyle w:val="rvps14"/>
        <w:rPr>
          <w:lang w:val="uk-UA"/>
        </w:rPr>
      </w:pPr>
      <w:bookmarkStart w:id="12" w:name="n383"/>
      <w:bookmarkEnd w:id="12"/>
      <w:r w:rsidRPr="00E0793E">
        <w:rPr>
          <w:lang w:val="uk-UA"/>
        </w:rPr>
        <w:t xml:space="preserve">__________ </w:t>
      </w:r>
      <w:r w:rsidRPr="00E0793E">
        <w:rPr>
          <w:lang w:val="uk-UA"/>
        </w:rPr>
        <w:br/>
      </w:r>
      <w:r w:rsidRPr="00E0793E">
        <w:rPr>
          <w:rStyle w:val="rvts82"/>
          <w:lang w:val="uk-UA"/>
        </w:rPr>
        <w:t>Примітка. Заява подається окремо на кожну земельну ділянку.</w:t>
      </w:r>
    </w:p>
    <w:p w:rsidR="005626FF" w:rsidRPr="0002364D" w:rsidRDefault="00A24DDF" w:rsidP="005626F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0793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5626FF" w:rsidRPr="0002364D">
        <w:rPr>
          <w:rFonts w:ascii="Times New Roman" w:hAnsi="Times New Roman" w:cs="Times New Roman"/>
          <w:b/>
          <w:bCs/>
        </w:rPr>
        <w:lastRenderedPageBreak/>
        <w:t>ТИПОВА ТЕХНОЛОГІЧНА КАРТКА</w:t>
      </w:r>
      <w:r w:rsidR="005626FF" w:rsidRPr="0002364D">
        <w:rPr>
          <w:rFonts w:ascii="Times New Roman" w:hAnsi="Times New Roman" w:cs="Times New Roman"/>
          <w:b/>
          <w:bCs/>
          <w:lang w:eastAsia="ru-RU"/>
        </w:rPr>
        <w:t xml:space="preserve"> АДМІНІСТРАТИВНОЇ ПОСЛУГИ</w:t>
      </w:r>
    </w:p>
    <w:p w:rsidR="005626FF" w:rsidRPr="0002364D" w:rsidRDefault="005626FF" w:rsidP="005626FF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  <w:r w:rsidRPr="0002364D">
        <w:rPr>
          <w:rFonts w:ascii="Times New Roman" w:hAnsi="Times New Roman" w:cs="Times New Roman"/>
          <w:u w:val="single"/>
          <w:lang w:eastAsia="ru-RU"/>
        </w:rPr>
        <w:t>ДЕРЖАВНА РЕЄСТРАЦІЯ ЗЕМЕЛЬНОЇ ДІЛЯНКИ З ВИДАЧЕЮ ВИТЯГУ З ДЕРЖАВНОГО ЗЕМЕЛЬНОГО КАДАСТРУ</w:t>
      </w:r>
    </w:p>
    <w:p w:rsidR="005626FF" w:rsidRPr="0002364D" w:rsidRDefault="005626FF" w:rsidP="005626F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2364D">
        <w:rPr>
          <w:rFonts w:ascii="Times New Roman" w:hAnsi="Times New Roman" w:cs="Times New Roman"/>
          <w:caps/>
          <w:sz w:val="16"/>
          <w:szCs w:val="16"/>
        </w:rPr>
        <w:t>(</w:t>
      </w:r>
      <w:r w:rsidRPr="0002364D">
        <w:rPr>
          <w:rFonts w:ascii="Times New Roman" w:hAnsi="Times New Roman" w:cs="Times New Roman"/>
          <w:sz w:val="16"/>
          <w:szCs w:val="16"/>
        </w:rPr>
        <w:t>назва адміністративної послуги)</w:t>
      </w:r>
    </w:p>
    <w:p w:rsidR="005626FF" w:rsidRPr="0002364D" w:rsidRDefault="005626FF" w:rsidP="005626F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848"/>
        <w:gridCol w:w="2091"/>
        <w:gridCol w:w="887"/>
        <w:gridCol w:w="2312"/>
      </w:tblGrid>
      <w:tr w:rsidR="005626FF" w:rsidRPr="0002364D" w:rsidTr="006D07DB">
        <w:trPr>
          <w:cantSplit/>
          <w:trHeight w:val="65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F" w:rsidRPr="0002364D" w:rsidRDefault="005626F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F" w:rsidRPr="0002364D" w:rsidRDefault="005626FF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F" w:rsidRPr="0002364D" w:rsidRDefault="005626FF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Відповідальна посадова особа і структурний підрозділ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F" w:rsidRPr="0002364D" w:rsidRDefault="005626FF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 (В, У, П, З)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FF" w:rsidRPr="0002364D" w:rsidRDefault="005626FF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Термін виконання (днів)</w:t>
            </w: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ind w:hanging="9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Прийом пакета документів суб’єкта звернення: заяви про державну реєстрацію земельної ділянки, 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 і землевпорядної документації) електронного документа, їх реєстрація в центрі надання адміністративних послуг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0"/>
                <w:lang w:eastAsia="ar-SA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Протягом одного робочого дня </w:t>
            </w:r>
            <w:r w:rsidRPr="0002364D">
              <w:rPr>
                <w:rFonts w:ascii="Times New Roman" w:hAnsi="Times New Roman"/>
                <w:sz w:val="20"/>
                <w:lang w:eastAsia="ar-SA"/>
              </w:rPr>
              <w:t>(заяви реєструються в день їх надходження в порядку черговості)</w:t>
            </w:r>
          </w:p>
          <w:p w:rsidR="005626FF" w:rsidRPr="0002364D" w:rsidRDefault="005626FF" w:rsidP="006D07DB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Передача пакета документів з заявою територіальному структурному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 реєстрації заяви</w:t>
            </w:r>
          </w:p>
          <w:p w:rsidR="005626FF" w:rsidRPr="0002364D" w:rsidRDefault="005626FF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Прийом пакета документів, реєстрація заяви у системі документообігу територіального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області, передача документів до 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Спеціаліст </w:t>
            </w:r>
            <w:r w:rsidRPr="0002364D">
              <w:rPr>
                <w:rFonts w:ascii="Times New Roman" w:hAnsi="Times New Roman"/>
                <w:sz w:val="20"/>
              </w:rPr>
              <w:t xml:space="preserve">територіального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 реєстрації заяви</w:t>
            </w:r>
          </w:p>
          <w:p w:rsidR="005626FF" w:rsidRPr="0002364D" w:rsidRDefault="005626F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Перевіряє:</w:t>
            </w:r>
          </w:p>
          <w:p w:rsidR="005626FF" w:rsidRPr="0002364D" w:rsidRDefault="005626F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 форму та зміст заяви;</w:t>
            </w:r>
          </w:p>
          <w:p w:rsidR="005626FF" w:rsidRPr="0002364D" w:rsidRDefault="005626FF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 повноваження особи, що звернулась за адміністративною послугою</w:t>
            </w:r>
          </w:p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- наявність повного пакету документів, необхідних для державної реєстрації земельної ділянки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- розташування об’єкта Державного земельного кадастру на території дії його повноважень;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br/>
              <w:t>- придатність електронного документа для проведення його перевірки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Не пізніше першого робочого дня з дня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line="240" w:lineRule="auto"/>
              <w:ind w:hanging="49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 разі невідповідності поданих документі вимогам законодавства формує та підписує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повідомлення про відмову у прийнятті заяви про внесення відомостей (змін до них) до Державного земельного кадастру з обґрунтуванням підстав відмови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засвідчує свій підпис печаткою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5626FF" w:rsidRPr="0002364D" w:rsidRDefault="005626FF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6FF" w:rsidRPr="0002364D" w:rsidRDefault="005626FF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6FF" w:rsidRPr="0002364D" w:rsidRDefault="005626FF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6FF" w:rsidRPr="0002364D" w:rsidRDefault="005626FF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26FF" w:rsidRPr="0002364D" w:rsidRDefault="005626FF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Не пізніше першого робочого дня з дня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Передає 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повідомлення про відмову в прийнятті заяви про внесення відомостей (змін до них) до Державного земельного кадастру (з документами, які подавались із заявою)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спеціаліста </w:t>
            </w:r>
            <w:r w:rsidRPr="0002364D">
              <w:rPr>
                <w:rFonts w:ascii="Times New Roman" w:hAnsi="Times New Roman"/>
                <w:sz w:val="20"/>
              </w:rPr>
              <w:t xml:space="preserve">територіального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 для проставлення у системі документообігу позначки про </w:t>
            </w:r>
            <w:r w:rsidRPr="0002364D">
              <w:rPr>
                <w:rFonts w:ascii="Times New Roman" w:hAnsi="Times New Roman"/>
                <w:sz w:val="20"/>
              </w:rPr>
              <w:lastRenderedPageBreak/>
              <w:t>виконання послуги та передачі його до центру надання адміністративних послуг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Не пізніше першого робочого дня з дня реєстрації заяви в територіальному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lastRenderedPageBreak/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</w:t>
            </w: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Проставляє у системі документообігу позначку про виконання послуги та передає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повідомлення про відмову в прийнятті заяви про внесення відомостей (змін до них) до Державного земельного кадастру (з документами, які подавались із заявою)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Спеціаліст </w:t>
            </w:r>
            <w:r w:rsidRPr="0002364D">
              <w:rPr>
                <w:rFonts w:ascii="Times New Roman" w:hAnsi="Times New Roman"/>
                <w:sz w:val="20"/>
              </w:rPr>
              <w:t xml:space="preserve">територіального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Не пізніше першого робочого дня з дня реєстрації заяви в територіальному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</w:t>
            </w: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line="240" w:lineRule="auto"/>
              <w:ind w:hanging="49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Видача замовнику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повідомлення про відмову в прийнятті заяви про внесення відомостей (змін до них) до Державного земельного кадастру (з документами, які подавались із заявою)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2364D">
              <w:rPr>
                <w:rFonts w:ascii="Times New Roman" w:hAnsi="Times New Roman"/>
                <w:sz w:val="20"/>
              </w:rPr>
              <w:t>В день звернення заявника після отримання повідомлення про відмову в прийнятті заяви про внесення відомостей (змін до них) до Державного земельного кадастру</w:t>
            </w: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У разі прийняття заяви, вносить до Державного земельного кадастру такі дані: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br/>
              <w:t>1) реєстраційний номер заяви;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br/>
              <w:t>2) дата реєстрації заяви;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br/>
              <w:t>3) відомості про особу, яка звернулася із заявою</w:t>
            </w:r>
          </w:p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4)відомості про кадастрового реєстратора, який прийняв заяву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pStyle w:val="a4"/>
              <w:spacing w:before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Не пізніше першого робочого дня з дня реєстрації заяви в територіальному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</w:t>
            </w: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 разі прийняття рішення про державну реєстрацію земельної ділянки виконує: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- перевірку електронного документу та 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кадастру;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 допомогою програмного забезпечення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Державного земельного кадастр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присвоює кадастровий номер земельній ділянці;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- відкриває Поземельну книгу в електронній (цифровій) формі  та вносить відомості до неї (крім відомостей про затвердження документації із землеустрою, на підставі якої здійснена державна реєстрація земельної ділянки, а також про власників, користувачів земельної ділянки);</w:t>
            </w:r>
          </w:p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відкриває Поземельну книгу в паперовій формі шляхом роздрукування за допомогою програмного забезпечення Державного земельного кадастру відповідної поземельної книги в електронній (цифровій) формі;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- робить на титульному аркуші документації із землеустрою у паперовій формі позначку про проведення перевірки електронного документа та внесення відомостей до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Державного земельного кадастр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у;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- формує витяг з Державного земельного кадастру для підтвердження державної реєстрації земельної ділянки;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разі прийняття рішення про відмову у державній реєстрації земельної ділянки виконує:</w:t>
            </w:r>
          </w:p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- формує рішення про відмову у державній реєстрації земельної ділянки із зазначенням рекомендацій щодо усунення причин, що є підставою для такої відмови.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Не пізніше тринадцятого робочого дня з дня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5626FF" w:rsidRPr="0002364D" w:rsidRDefault="005626FF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26FF" w:rsidRPr="0002364D" w:rsidTr="006D07DB">
        <w:trPr>
          <w:trHeight w:val="27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Підписує витяг з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Державного земельного кадастру 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земельну ділянку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 паперовому вигляді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або рішення про відмову у державній реєстрації земельної ділянки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 паперовому вигляді та засвідчує підпис власною печаткою.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Засвідчує підписом Державного кадастрового реєстратора та скріплює своєю печаткою кожний аркуш Поземельної книги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5626FF" w:rsidRPr="0002364D" w:rsidRDefault="005626F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Не пізніше чотирнадцятого робочого дня  з дня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</w:p>
        </w:tc>
      </w:tr>
      <w:tr w:rsidR="005626FF" w:rsidRPr="0002364D" w:rsidTr="006D07DB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Передає  витяг з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 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земельну ділянку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 Поземельну книгу у паперовій формі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або рішення про відмову у Державній реєстрації земельної ділянки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 паперовому вигляді до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спеціаліста </w:t>
            </w:r>
            <w:r w:rsidRPr="0002364D">
              <w:rPr>
                <w:rFonts w:ascii="Times New Roman" w:hAnsi="Times New Roman"/>
                <w:sz w:val="20"/>
              </w:rPr>
              <w:t xml:space="preserve">територіального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Не пізніше чотирнадцятого робочого дня  з дня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</w:p>
        </w:tc>
      </w:tr>
      <w:tr w:rsidR="005626FF" w:rsidRPr="0002364D" w:rsidTr="006D07DB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Проставляє у системі документообігу позначку про виконання послуги та передає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витяг з Державного земельного кадастру про земельну ділянку, Поземельну книгу в паперовій або рішення про відмову у державній реєстрації земельної ділянки 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Спеціаліст </w:t>
            </w:r>
            <w:r w:rsidRPr="0002364D">
              <w:rPr>
                <w:rFonts w:ascii="Times New Roman" w:hAnsi="Times New Roman"/>
                <w:sz w:val="20"/>
              </w:rPr>
              <w:t xml:space="preserve">територіального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Не пізніше чотирнадцятого робочого дня  з дня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</w:p>
        </w:tc>
      </w:tr>
      <w:tr w:rsidR="005626FF" w:rsidRPr="0002364D" w:rsidTr="006D07DB">
        <w:trPr>
          <w:trHeight w:val="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Видача замовнику  витягу з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Державного земельного кадастру 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земельну ділянку у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паперовому вигляді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або рішення про відмову 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державній реєстрації про земельну ділянку у паперовому вигляді</w:t>
            </w:r>
          </w:p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Ознайомлює замовника з Поземельною книгою у паперовій формі та передає підписану замовником Поземельну книгу у паперовій формі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області.</w:t>
            </w:r>
          </w:p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Ознайомлює заявника з заявою про державну реєстрацію земельної ділянки, сформованою за допомогою програмного забезпечення Державного земельного кадастру, та передає підписану заяву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день звернення заявника після отримання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витягу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або рішення про відмову державній реєстрації земельної ділянки</w:t>
            </w:r>
          </w:p>
        </w:tc>
      </w:tr>
      <w:tr w:rsidR="005626FF" w:rsidRPr="0002364D" w:rsidTr="006D07DB">
        <w:trPr>
          <w:trHeight w:val="64"/>
          <w:jc w:val="center"/>
        </w:trPr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Загальна кількість днів надання послуги –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14 календарних днів</w:t>
            </w:r>
          </w:p>
        </w:tc>
      </w:tr>
      <w:tr w:rsidR="005626FF" w:rsidRPr="0002364D" w:rsidTr="006D07DB">
        <w:trPr>
          <w:trHeight w:val="64"/>
          <w:jc w:val="center"/>
        </w:trPr>
        <w:tc>
          <w:tcPr>
            <w:tcW w:w="8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F" w:rsidRPr="0002364D" w:rsidRDefault="005626FF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14 календарних днів</w:t>
            </w:r>
          </w:p>
        </w:tc>
      </w:tr>
    </w:tbl>
    <w:p w:rsidR="005626FF" w:rsidRPr="0002364D" w:rsidRDefault="005626FF" w:rsidP="005626FF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02364D">
        <w:rPr>
          <w:rFonts w:ascii="Times New Roman" w:hAnsi="Times New Roman" w:cs="Times New Roman"/>
          <w:i/>
        </w:rPr>
        <w:t>Умовні позначення: В – виконує; У – бере участь; П – погоджує; З – затверджує.</w:t>
      </w:r>
    </w:p>
    <w:p w:rsidR="005626FF" w:rsidRPr="0002364D" w:rsidRDefault="005626FF" w:rsidP="0056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64D">
        <w:rPr>
          <w:rFonts w:ascii="Times New Roman" w:hAnsi="Times New Roman" w:cs="Times New Roman"/>
          <w:b/>
          <w:sz w:val="24"/>
          <w:szCs w:val="24"/>
          <w:lang w:eastAsia="ru-RU"/>
        </w:rPr>
        <w:t>Примітка:</w:t>
      </w:r>
      <w:r w:rsidRPr="0002364D">
        <w:rPr>
          <w:rFonts w:ascii="Times New Roman" w:hAnsi="Times New Roman" w:cs="Times New Roman"/>
          <w:sz w:val="24"/>
          <w:szCs w:val="24"/>
          <w:lang w:eastAsia="ru-RU"/>
        </w:rPr>
        <w:t xml:space="preserve"> дії або бездіяльність адміністратора центру надання адміністративних послуг та/або посадової особи територіального органу </w:t>
      </w:r>
      <w:proofErr w:type="spellStart"/>
      <w:r w:rsidRPr="0002364D">
        <w:rPr>
          <w:rFonts w:ascii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 w:rsidRPr="0002364D">
        <w:rPr>
          <w:rFonts w:ascii="Times New Roman" w:hAnsi="Times New Roman" w:cs="Times New Roman"/>
          <w:sz w:val="24"/>
          <w:szCs w:val="24"/>
          <w:lang w:eastAsia="ru-RU"/>
        </w:rPr>
        <w:t xml:space="preserve"> можуть бути оскаржені до суду в порядку, встановленому законом.</w:t>
      </w:r>
    </w:p>
    <w:p w:rsidR="005626FF" w:rsidRPr="0002364D" w:rsidRDefault="005626FF" w:rsidP="005626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36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Адміністратор центру надання адміністративних послуг не пізніше наступного дня з дня підписання заявником заяви про державну реєстрацію земельної ділянки, сформованої за допомогою програмного забезпечення Державного земельного кадастру та поземельної книги повертає підписані заявником заяву та поземельну книгу до </w:t>
      </w:r>
      <w:r w:rsidRPr="0002364D">
        <w:rPr>
          <w:rFonts w:ascii="Times New Roman" w:hAnsi="Times New Roman"/>
          <w:sz w:val="24"/>
          <w:szCs w:val="24"/>
        </w:rPr>
        <w:t xml:space="preserve">територіального </w:t>
      </w:r>
      <w:r w:rsidRPr="0002364D">
        <w:rPr>
          <w:rFonts w:ascii="Times New Roman" w:hAnsi="Times New Roman" w:cs="Times New Roman"/>
          <w:sz w:val="24"/>
          <w:szCs w:val="24"/>
        </w:rPr>
        <w:t xml:space="preserve">структурного підрозділу Головного управління </w:t>
      </w:r>
      <w:proofErr w:type="spellStart"/>
      <w:r w:rsidRPr="0002364D">
        <w:rPr>
          <w:rFonts w:ascii="Times New Roman" w:hAnsi="Times New Roman" w:cs="Times New Roman"/>
          <w:sz w:val="24"/>
          <w:szCs w:val="24"/>
        </w:rPr>
        <w:t>Держгеокадастру</w:t>
      </w:r>
      <w:proofErr w:type="spellEnd"/>
      <w:r w:rsidRPr="0002364D">
        <w:rPr>
          <w:rFonts w:ascii="Times New Roman" w:hAnsi="Times New Roman" w:cs="Times New Roman"/>
          <w:sz w:val="24"/>
          <w:szCs w:val="24"/>
        </w:rPr>
        <w:t xml:space="preserve"> у Чернігівській області</w:t>
      </w:r>
      <w:r w:rsidRPr="000236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2364D">
        <w:rPr>
          <w:rFonts w:ascii="Times New Roman" w:hAnsi="Times New Roman" w:cs="Times New Roman"/>
          <w:bCs/>
          <w:sz w:val="24"/>
          <w:szCs w:val="24"/>
        </w:rPr>
        <w:t>Адміністратор центру надання адміністративних послуг забезпечує збереження заяви та поземельної книги та несе відповідальність за їх втрату та пошкодження.</w:t>
      </w:r>
    </w:p>
    <w:p w:rsidR="005626FF" w:rsidRPr="0002364D" w:rsidRDefault="005626FF" w:rsidP="005626FF">
      <w:pPr>
        <w:rPr>
          <w:rFonts w:ascii="Times New Roman" w:hAnsi="Times New Roman" w:cs="Times New Roman"/>
        </w:rPr>
      </w:pPr>
      <w:r w:rsidRPr="0002364D">
        <w:rPr>
          <w:rFonts w:ascii="Times New Roman" w:hAnsi="Times New Roman" w:cs="Times New Roman"/>
        </w:rPr>
        <w:br w:type="page"/>
      </w:r>
    </w:p>
    <w:p w:rsidR="00CA5341" w:rsidRDefault="00CA5341" w:rsidP="00A24DDF">
      <w:bookmarkStart w:id="13" w:name="_GoBack"/>
      <w:bookmarkEnd w:id="13"/>
    </w:p>
    <w:sectPr w:rsidR="00CA53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FC"/>
    <w:rsid w:val="000C3CFC"/>
    <w:rsid w:val="005626FF"/>
    <w:rsid w:val="00A24DDF"/>
    <w:rsid w:val="00C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5C09-8FA7-4072-ADC1-276AB814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DDF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4DDF"/>
    <w:rPr>
      <w:rFonts w:ascii="Times New Roman" w:hAnsi="Times New Roman" w:cs="Times New Roman"/>
      <w:color w:val="0000FF"/>
      <w:u w:val="single"/>
    </w:rPr>
  </w:style>
  <w:style w:type="paragraph" w:customStyle="1" w:styleId="a4">
    <w:name w:val="Нормальний текст"/>
    <w:basedOn w:val="a"/>
    <w:rsid w:val="00A24DDF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  <w:style w:type="character" w:customStyle="1" w:styleId="rvts82">
    <w:name w:val="rvts82"/>
    <w:basedOn w:val="a0"/>
    <w:uiPriority w:val="99"/>
    <w:rsid w:val="00A24DDF"/>
    <w:rPr>
      <w:rFonts w:cs="Times New Roman"/>
    </w:rPr>
  </w:style>
  <w:style w:type="paragraph" w:customStyle="1" w:styleId="rvps6">
    <w:name w:val="rvps6"/>
    <w:basedOn w:val="a"/>
    <w:uiPriority w:val="99"/>
    <w:rsid w:val="00A24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uiPriority w:val="99"/>
    <w:rsid w:val="00A24DDF"/>
    <w:rPr>
      <w:rFonts w:cs="Times New Roman"/>
    </w:rPr>
  </w:style>
  <w:style w:type="paragraph" w:customStyle="1" w:styleId="rvps14">
    <w:name w:val="rvps14"/>
    <w:basedOn w:val="a"/>
    <w:uiPriority w:val="99"/>
    <w:rsid w:val="00A24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A24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A24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rsid w:val="00A24D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0">
    <w:name w:val="rvts80"/>
    <w:basedOn w:val="a0"/>
    <w:uiPriority w:val="99"/>
    <w:rsid w:val="00A24D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613-17" TargetMode="External"/><Relationship Id="rId5" Type="http://schemas.openxmlformats.org/officeDocument/2006/relationships/hyperlink" Target="http://zakon2.rada.gov.ua/laws/show/2768-14" TargetMode="External"/><Relationship Id="rId4" Type="http://schemas.openxmlformats.org/officeDocument/2006/relationships/hyperlink" Target="mailto:cnap@&#1089;hernig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2634</Words>
  <Characters>15016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Елена</dc:creator>
  <cp:keywords/>
  <dc:description/>
  <cp:lastModifiedBy>Яковенко Елена</cp:lastModifiedBy>
  <cp:revision>3</cp:revision>
  <dcterms:created xsi:type="dcterms:W3CDTF">2019-12-27T06:37:00Z</dcterms:created>
  <dcterms:modified xsi:type="dcterms:W3CDTF">2019-12-27T06:39:00Z</dcterms:modified>
</cp:coreProperties>
</file>